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3D773" w14:textId="57F8C889" w:rsidR="00453163" w:rsidRPr="00E43490" w:rsidRDefault="00897B7F">
      <w:pPr>
        <w:rPr>
          <w:rFonts w:ascii="Calibri ( headline)" w:hAnsi="Calibri ( headline)" w:cstheme="majorHAnsi"/>
          <w:b/>
          <w:bCs/>
          <w:sz w:val="28"/>
          <w:szCs w:val="28"/>
          <w:lang w:val="en-IN"/>
        </w:rPr>
      </w:pPr>
      <w:bookmarkStart w:id="0" w:name="_GoBack"/>
      <w:bookmarkEnd w:id="0"/>
      <w:r w:rsidRPr="00E43490">
        <w:rPr>
          <w:rFonts w:ascii="Calibri ( headline)" w:hAnsi="Calibri ( headline)" w:cstheme="majorHAnsi"/>
          <w:b/>
          <w:bCs/>
          <w:sz w:val="28"/>
          <w:szCs w:val="28"/>
          <w:lang w:val="en-IN"/>
        </w:rPr>
        <w:t xml:space="preserve">UNICEF IEC – </w:t>
      </w:r>
      <w:proofErr w:type="spellStart"/>
      <w:r w:rsidRPr="00E43490">
        <w:rPr>
          <w:rFonts w:ascii="Calibri ( headline)" w:hAnsi="Calibri ( headline)" w:cstheme="majorHAnsi"/>
          <w:b/>
          <w:bCs/>
          <w:sz w:val="28"/>
          <w:szCs w:val="28"/>
          <w:lang w:val="en-IN"/>
        </w:rPr>
        <w:t>eWarehouse</w:t>
      </w:r>
      <w:proofErr w:type="spellEnd"/>
      <w:r w:rsidRPr="00E43490">
        <w:rPr>
          <w:rFonts w:ascii="Calibri ( headline)" w:hAnsi="Calibri ( headline)" w:cstheme="majorHAnsi"/>
          <w:b/>
          <w:bCs/>
          <w:sz w:val="28"/>
          <w:szCs w:val="28"/>
          <w:lang w:val="en-IN"/>
        </w:rPr>
        <w:t xml:space="preserve"> Metadata Format </w:t>
      </w:r>
    </w:p>
    <w:tbl>
      <w:tblPr>
        <w:tblStyle w:val="TableGrid"/>
        <w:tblW w:w="0" w:type="auto"/>
        <w:tblLook w:val="04A0" w:firstRow="1" w:lastRow="0" w:firstColumn="1" w:lastColumn="0" w:noHBand="0" w:noVBand="1"/>
      </w:tblPr>
      <w:tblGrid>
        <w:gridCol w:w="4675"/>
        <w:gridCol w:w="4675"/>
      </w:tblGrid>
      <w:tr w:rsidR="00897B7F" w14:paraId="77842088" w14:textId="77777777" w:rsidTr="00897B7F">
        <w:tc>
          <w:tcPr>
            <w:tcW w:w="4675" w:type="dxa"/>
          </w:tcPr>
          <w:p w14:paraId="39F0BD3E" w14:textId="587F6A72"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DOCUMENT TITLE</w:t>
            </w:r>
          </w:p>
        </w:tc>
        <w:tc>
          <w:tcPr>
            <w:tcW w:w="4675" w:type="dxa"/>
          </w:tcPr>
          <w:p w14:paraId="6398C9D7" w14:textId="023AFD92" w:rsidR="00897B7F" w:rsidRPr="00E43490" w:rsidRDefault="00625EB0">
            <w:pPr>
              <w:rPr>
                <w:rFonts w:ascii="Calibri ( headline)" w:hAnsi="Calibri ( headline)" w:cstheme="majorHAnsi"/>
                <w:b/>
                <w:bCs/>
                <w:sz w:val="24"/>
                <w:szCs w:val="24"/>
                <w:lang w:val="en-IN"/>
              </w:rPr>
            </w:pPr>
            <w:r>
              <w:rPr>
                <w:rFonts w:ascii="Calibri ( headline)" w:hAnsi="Calibri ( headline)" w:cstheme="majorHAnsi"/>
                <w:b/>
                <w:bCs/>
                <w:sz w:val="24"/>
                <w:szCs w:val="24"/>
                <w:lang w:val="en-IN"/>
              </w:rPr>
              <w:t>Guidebook for parents in taking care of their children during home quarantine</w:t>
            </w:r>
          </w:p>
        </w:tc>
      </w:tr>
      <w:tr w:rsidR="00897B7F" w14:paraId="05B9A864" w14:textId="77777777" w:rsidTr="00897B7F">
        <w:tc>
          <w:tcPr>
            <w:tcW w:w="4675" w:type="dxa"/>
          </w:tcPr>
          <w:p w14:paraId="0C9EEB49" w14:textId="7F4B6D81"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SUB-CATEGORY</w:t>
            </w:r>
          </w:p>
        </w:tc>
        <w:tc>
          <w:tcPr>
            <w:tcW w:w="4675" w:type="dxa"/>
          </w:tcPr>
          <w:p w14:paraId="3ACFB507" w14:textId="0923D343"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As per IEC Warehouse, </w:t>
            </w:r>
            <w:r w:rsidR="003E0BE2">
              <w:rPr>
                <w:rFonts w:ascii="Calibri ( headline)" w:hAnsi="Calibri ( headline)" w:cstheme="majorHAnsi"/>
                <w:sz w:val="24"/>
                <w:szCs w:val="24"/>
                <w:lang w:val="en-IN"/>
              </w:rPr>
              <w:t>check from the list below</w:t>
            </w:r>
          </w:p>
          <w:p w14:paraId="4D60B16C"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OR</w:t>
            </w:r>
          </w:p>
          <w:p w14:paraId="11835AF2" w14:textId="7915AF2E" w:rsidR="00897B7F"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If none of th</w:t>
            </w:r>
            <w:r w:rsidR="00AA6E89">
              <w:rPr>
                <w:rFonts w:ascii="Calibri ( headline)" w:hAnsi="Calibri ( headline)" w:cstheme="majorHAnsi"/>
                <w:sz w:val="24"/>
                <w:szCs w:val="24"/>
                <w:lang w:val="en-IN"/>
              </w:rPr>
              <w:t>is</w:t>
            </w:r>
            <w:r w:rsidRPr="00E43490">
              <w:rPr>
                <w:rFonts w:ascii="Calibri ( headline)" w:hAnsi="Calibri ( headline)" w:cstheme="majorHAnsi"/>
                <w:sz w:val="24"/>
                <w:szCs w:val="24"/>
                <w:lang w:val="en-IN"/>
              </w:rPr>
              <w:t xml:space="preserve"> </w:t>
            </w:r>
            <w:r w:rsidR="00AA6E89">
              <w:rPr>
                <w:rFonts w:ascii="Calibri ( headline)" w:hAnsi="Calibri ( headline)" w:cstheme="majorHAnsi"/>
                <w:sz w:val="24"/>
                <w:szCs w:val="24"/>
                <w:lang w:val="en-IN"/>
              </w:rPr>
              <w:t>is</w:t>
            </w:r>
            <w:r w:rsidRPr="00E43490">
              <w:rPr>
                <w:rFonts w:ascii="Calibri ( headline)" w:hAnsi="Calibri ( headline)" w:cstheme="majorHAnsi"/>
                <w:sz w:val="24"/>
                <w:szCs w:val="24"/>
                <w:lang w:val="en-IN"/>
              </w:rPr>
              <w:t xml:space="preserve"> relevant, create a new subcategory.</w:t>
            </w:r>
          </w:p>
          <w:p w14:paraId="4C9C81CF" w14:textId="77777777" w:rsidR="007008E9" w:rsidRDefault="007008E9" w:rsidP="00897B7F">
            <w:pPr>
              <w:rPr>
                <w:rFonts w:ascii="Calibri ( headline)" w:hAnsi="Calibri ( headline)" w:cstheme="majorHAnsi"/>
                <w:sz w:val="24"/>
                <w:szCs w:val="24"/>
                <w:lang w:val="en-IN"/>
              </w:rPr>
            </w:pPr>
          </w:p>
          <w:p w14:paraId="238D0BB0" w14:textId="1CFDB885"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Education: </w:t>
            </w:r>
          </w:p>
          <w:p w14:paraId="1CE4766E" w14:textId="463F6260" w:rsidR="007008E9" w:rsidRPr="00E43490" w:rsidRDefault="005B3BB5" w:rsidP="007008E9">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7379959"/>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Quality package</w:t>
            </w:r>
          </w:p>
          <w:p w14:paraId="06EBA7F0" w14:textId="50F5245D"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58672249"/>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 xml:space="preserve">Disparity reduction </w:t>
            </w:r>
          </w:p>
          <w:p w14:paraId="19966972" w14:textId="0A41F9D6"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79205740"/>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Girl stars</w:t>
            </w:r>
          </w:p>
          <w:p w14:paraId="3A580A4A" w14:textId="149FDAD5"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015066838"/>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Meena and Girls Education</w:t>
            </w:r>
          </w:p>
          <w:p w14:paraId="5E8F847C" w14:textId="77777777" w:rsidR="00897B7F" w:rsidRPr="00E43490" w:rsidRDefault="00897B7F" w:rsidP="00897B7F">
            <w:pPr>
              <w:rPr>
                <w:rFonts w:ascii="Calibri ( headline)" w:hAnsi="Calibri ( headline)" w:cstheme="majorHAnsi"/>
                <w:sz w:val="24"/>
                <w:szCs w:val="24"/>
                <w:lang w:val="en-IN"/>
              </w:rPr>
            </w:pPr>
          </w:p>
          <w:p w14:paraId="42DA6D73"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Reproductive and Child Health</w:t>
            </w:r>
          </w:p>
          <w:p w14:paraId="50A5BDE7" w14:textId="66FA987E"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37148366"/>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 xml:space="preserve">Maternal and </w:t>
            </w:r>
            <w:r w:rsidR="00942983" w:rsidRPr="00E43490">
              <w:rPr>
                <w:rFonts w:ascii="Calibri ( headline)" w:hAnsi="Calibri ( headline)" w:cstheme="majorHAnsi"/>
                <w:sz w:val="24"/>
                <w:szCs w:val="24"/>
                <w:lang w:val="en-IN"/>
              </w:rPr>
              <w:t>New-born</w:t>
            </w:r>
            <w:r w:rsidR="00897B7F" w:rsidRPr="00E43490">
              <w:rPr>
                <w:rFonts w:ascii="Calibri ( headline)" w:hAnsi="Calibri ( headline)" w:cstheme="majorHAnsi"/>
                <w:sz w:val="24"/>
                <w:szCs w:val="24"/>
                <w:lang w:val="en-IN"/>
              </w:rPr>
              <w:t xml:space="preserve"> care</w:t>
            </w:r>
          </w:p>
          <w:p w14:paraId="01731AB1" w14:textId="4B604590"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25458342"/>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Japanese Encephalitis</w:t>
            </w:r>
          </w:p>
          <w:p w14:paraId="37D3AEA0" w14:textId="34138484"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03190591"/>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immunization plus</w:t>
            </w:r>
          </w:p>
          <w:p w14:paraId="4EDEFE0D" w14:textId="695CB84E"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767509194"/>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Polio Education</w:t>
            </w:r>
          </w:p>
          <w:p w14:paraId="5BC51A6E" w14:textId="1B72B491"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670411013"/>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Integrated Management of Child illness</w:t>
            </w:r>
          </w:p>
          <w:p w14:paraId="3393C268" w14:textId="77777777" w:rsidR="00897B7F" w:rsidRPr="00E43490" w:rsidRDefault="00897B7F" w:rsidP="00897B7F">
            <w:pPr>
              <w:rPr>
                <w:rFonts w:ascii="Calibri ( headline)" w:hAnsi="Calibri ( headline)" w:cstheme="majorHAnsi"/>
                <w:sz w:val="24"/>
                <w:szCs w:val="24"/>
                <w:lang w:val="en-IN"/>
              </w:rPr>
            </w:pPr>
          </w:p>
          <w:p w14:paraId="4695DE75"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Child Development and Nutrition</w:t>
            </w:r>
          </w:p>
          <w:p w14:paraId="7E83FDB3" w14:textId="0A99B4A5"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2545397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 xml:space="preserve">Nutrition </w:t>
            </w:r>
          </w:p>
          <w:p w14:paraId="28A8BC02" w14:textId="11E25ACC"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480114712"/>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Early childhood Development</w:t>
            </w:r>
          </w:p>
          <w:p w14:paraId="6C41557E" w14:textId="33C1FA22"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3789861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Infant and Young Child feeding</w:t>
            </w:r>
          </w:p>
          <w:p w14:paraId="2179A887" w14:textId="33A5C2C5"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18501086"/>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Salt iodization</w:t>
            </w:r>
          </w:p>
          <w:p w14:paraId="5343104B" w14:textId="792DBFED"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5327054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Vitamin A</w:t>
            </w:r>
          </w:p>
          <w:p w14:paraId="4ED4F180" w14:textId="6B28E86C"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95313772"/>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Adolescent Anaemia</w:t>
            </w:r>
          </w:p>
          <w:p w14:paraId="5A4196B0" w14:textId="77777777" w:rsidR="00897B7F" w:rsidRPr="00E43490" w:rsidRDefault="00897B7F" w:rsidP="00897B7F">
            <w:pPr>
              <w:rPr>
                <w:rFonts w:ascii="Calibri ( headline)" w:hAnsi="Calibri ( headline)" w:cstheme="majorHAnsi"/>
                <w:sz w:val="24"/>
                <w:szCs w:val="24"/>
                <w:lang w:val="en-IN"/>
              </w:rPr>
            </w:pPr>
          </w:p>
          <w:p w14:paraId="213EB9F4"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WASH</w:t>
            </w:r>
          </w:p>
          <w:p w14:paraId="7E707B36" w14:textId="1B6964DB"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19710535"/>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Home Hygiene and Sanitation</w:t>
            </w:r>
          </w:p>
          <w:p w14:paraId="3C33C1F3" w14:textId="354EF582"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81392273"/>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School Sanitation</w:t>
            </w:r>
          </w:p>
          <w:p w14:paraId="28A46085" w14:textId="2DF88DD4"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37379479"/>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Community Management and Water Supply</w:t>
            </w:r>
          </w:p>
          <w:p w14:paraId="45178E9B" w14:textId="3365CE44"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71026331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Drinking</w:t>
            </w:r>
            <w:r w:rsidR="00AA6E89">
              <w:rPr>
                <w:rFonts w:ascii="Calibri ( headline)" w:hAnsi="Calibri ( headline)" w:cstheme="majorHAnsi"/>
                <w:sz w:val="24"/>
                <w:szCs w:val="24"/>
                <w:lang w:val="en-IN"/>
              </w:rPr>
              <w:t>-</w:t>
            </w:r>
            <w:r w:rsidR="00897B7F" w:rsidRPr="00E43490">
              <w:rPr>
                <w:rFonts w:ascii="Calibri ( headline)" w:hAnsi="Calibri ( headline)" w:cstheme="majorHAnsi"/>
                <w:sz w:val="24"/>
                <w:szCs w:val="24"/>
                <w:lang w:val="en-IN"/>
              </w:rPr>
              <w:t>Water Safety</w:t>
            </w:r>
          </w:p>
          <w:p w14:paraId="33C6A44E" w14:textId="77777777" w:rsidR="00897B7F" w:rsidRPr="00E43490" w:rsidRDefault="00897B7F" w:rsidP="00897B7F">
            <w:pPr>
              <w:rPr>
                <w:rFonts w:ascii="Calibri ( headline)" w:hAnsi="Calibri ( headline)" w:cstheme="majorHAnsi"/>
                <w:sz w:val="24"/>
                <w:szCs w:val="24"/>
                <w:lang w:val="en-IN"/>
              </w:rPr>
            </w:pPr>
          </w:p>
          <w:p w14:paraId="669A0F90"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Policy Planning and Evaluation</w:t>
            </w:r>
          </w:p>
          <w:p w14:paraId="3F53EF3D" w14:textId="63A6CEC8"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5044883"/>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Birth Registration</w:t>
            </w:r>
          </w:p>
          <w:p w14:paraId="120DCE88" w14:textId="1157C4D2"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9857259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Village Planning</w:t>
            </w:r>
          </w:p>
          <w:p w14:paraId="36B8E2F1" w14:textId="6F2670EC"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348096020"/>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Community Development</w:t>
            </w:r>
          </w:p>
          <w:p w14:paraId="6DE6FF7B"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lastRenderedPageBreak/>
              <w:t xml:space="preserve"> </w:t>
            </w:r>
          </w:p>
          <w:p w14:paraId="51E3F9E8"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Advocacy &amp; Communication</w:t>
            </w:r>
          </w:p>
          <w:p w14:paraId="31F72C99" w14:textId="30C6F643"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40354813"/>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Maternal Health</w:t>
            </w:r>
          </w:p>
          <w:p w14:paraId="7276B1F6" w14:textId="77777777" w:rsidR="00897B7F" w:rsidRPr="00E43490" w:rsidRDefault="00897B7F" w:rsidP="00897B7F">
            <w:pPr>
              <w:rPr>
                <w:rFonts w:ascii="Calibri ( headline)" w:hAnsi="Calibri ( headline)" w:cstheme="majorHAnsi"/>
                <w:sz w:val="24"/>
                <w:szCs w:val="24"/>
                <w:lang w:val="en-IN"/>
              </w:rPr>
            </w:pPr>
          </w:p>
          <w:p w14:paraId="4E96160A" w14:textId="69FCD292" w:rsidR="00897B7F" w:rsidRPr="00E43490" w:rsidRDefault="005E056E" w:rsidP="00897B7F">
            <w:pPr>
              <w:rPr>
                <w:rFonts w:ascii="Calibri ( headline)" w:hAnsi="Calibri ( headline)" w:cstheme="majorHAnsi"/>
                <w:sz w:val="24"/>
                <w:szCs w:val="24"/>
                <w:lang w:val="en-IN"/>
              </w:rPr>
            </w:pPr>
            <w:r>
              <w:rPr>
                <w:rFonts w:ascii="Calibri ( headline)" w:hAnsi="Calibri ( headline)" w:cstheme="majorHAnsi"/>
                <w:sz w:val="24"/>
                <w:szCs w:val="24"/>
                <w:lang w:val="en-IN"/>
              </w:rPr>
              <w:t>Disaster Risk Reduction</w:t>
            </w:r>
          </w:p>
          <w:p w14:paraId="6ED85838" w14:textId="5BE22ACD"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18842985"/>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Floods</w:t>
            </w:r>
          </w:p>
          <w:p w14:paraId="7CBD4D55" w14:textId="0E90D8BC"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988789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Drought</w:t>
            </w:r>
          </w:p>
          <w:p w14:paraId="054CB2CA" w14:textId="65D76B1A"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2985540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Psychosocial care</w:t>
            </w:r>
          </w:p>
          <w:p w14:paraId="6A739B10" w14:textId="1434B73D"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44815869"/>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Tsunami</w:t>
            </w:r>
          </w:p>
          <w:p w14:paraId="0193B2D8" w14:textId="77777777" w:rsidR="00897B7F"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5113065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Avian Flu and Human Influenza</w:t>
            </w:r>
          </w:p>
          <w:p w14:paraId="1A40BBA6" w14:textId="6D1F7634" w:rsidR="005E056E" w:rsidRPr="00E43490" w:rsidRDefault="005B3BB5" w:rsidP="005E056E">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79711996"/>
                <w14:checkbox>
                  <w14:checked w14:val="1"/>
                  <w14:checkedState w14:val="00FE" w14:font="Wingdings"/>
                  <w14:uncheckedState w14:val="2610" w14:font="MS Gothic"/>
                </w14:checkbox>
              </w:sdtPr>
              <w:sdtEndPr/>
              <w:sdtContent>
                <w:r w:rsidR="00024E78">
                  <w:rPr>
                    <w:rFonts w:ascii="Calibri ( headline)" w:hAnsi="Calibri ( headline)" w:cstheme="majorHAnsi"/>
                    <w:sz w:val="24"/>
                    <w:szCs w:val="24"/>
                    <w:lang w:val="en-IN"/>
                  </w:rPr>
                  <w:sym w:font="Wingdings" w:char="F0FE"/>
                </w:r>
              </w:sdtContent>
            </w:sdt>
            <w:r w:rsidR="005E056E" w:rsidRPr="00E43490">
              <w:rPr>
                <w:rFonts w:ascii="Calibri ( headline)" w:hAnsi="Calibri ( headline)" w:cstheme="majorHAnsi"/>
                <w:sz w:val="24"/>
                <w:szCs w:val="24"/>
                <w:lang w:val="en-IN"/>
              </w:rPr>
              <w:t xml:space="preserve"> </w:t>
            </w:r>
            <w:r w:rsidR="005E056E">
              <w:rPr>
                <w:rFonts w:ascii="Calibri ( headline)" w:hAnsi="Calibri ( headline)" w:cstheme="majorHAnsi"/>
                <w:sz w:val="24"/>
                <w:szCs w:val="24"/>
                <w:lang w:val="en-IN"/>
              </w:rPr>
              <w:t xml:space="preserve"> COVID-19</w:t>
            </w:r>
          </w:p>
          <w:p w14:paraId="47B4FF79" w14:textId="2D967F05" w:rsidR="005E056E" w:rsidRPr="00E43490" w:rsidRDefault="005E056E" w:rsidP="00897B7F">
            <w:pPr>
              <w:rPr>
                <w:rFonts w:ascii="Calibri ( headline)" w:hAnsi="Calibri ( headline)" w:cstheme="majorHAnsi"/>
                <w:sz w:val="24"/>
                <w:szCs w:val="24"/>
                <w:lang w:val="en-IN"/>
              </w:rPr>
            </w:pPr>
          </w:p>
        </w:tc>
      </w:tr>
      <w:tr w:rsidR="00897B7F" w14:paraId="0F28CF8B" w14:textId="77777777" w:rsidTr="00897B7F">
        <w:tc>
          <w:tcPr>
            <w:tcW w:w="4675" w:type="dxa"/>
          </w:tcPr>
          <w:p w14:paraId="3E7DB93A" w14:textId="6143F7FB"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lastRenderedPageBreak/>
              <w:t>PROGRAMME</w:t>
            </w:r>
          </w:p>
        </w:tc>
        <w:tc>
          <w:tcPr>
            <w:tcW w:w="4675" w:type="dxa"/>
          </w:tcPr>
          <w:p w14:paraId="251AB905" w14:textId="46A6B7F0"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As per IEC Warehouse, c</w:t>
            </w:r>
            <w:r w:rsidR="00994847">
              <w:rPr>
                <w:rFonts w:ascii="Calibri ( headline)" w:hAnsi="Calibri ( headline)" w:cstheme="majorHAnsi"/>
                <w:sz w:val="24"/>
                <w:szCs w:val="24"/>
                <w:lang w:val="en-IN"/>
              </w:rPr>
              <w:t xml:space="preserve">heck </w:t>
            </w:r>
            <w:r w:rsidRPr="00E43490">
              <w:rPr>
                <w:rFonts w:ascii="Calibri ( headline)" w:hAnsi="Calibri ( headline)" w:cstheme="majorHAnsi"/>
                <w:sz w:val="24"/>
                <w:szCs w:val="24"/>
                <w:lang w:val="en-IN"/>
              </w:rPr>
              <w:t>from</w:t>
            </w:r>
            <w:r w:rsidR="00994847">
              <w:rPr>
                <w:rFonts w:ascii="Calibri ( headline)" w:hAnsi="Calibri ( headline)" w:cstheme="majorHAnsi"/>
                <w:sz w:val="24"/>
                <w:szCs w:val="24"/>
                <w:lang w:val="en-IN"/>
              </w:rPr>
              <w:t xml:space="preserve"> the list</w:t>
            </w:r>
            <w:r w:rsidRPr="00E43490">
              <w:rPr>
                <w:rFonts w:ascii="Calibri ( headline)" w:hAnsi="Calibri ( headline)" w:cstheme="majorHAnsi"/>
                <w:sz w:val="24"/>
                <w:szCs w:val="24"/>
                <w:lang w:val="en-IN"/>
              </w:rPr>
              <w:t>,</w:t>
            </w:r>
          </w:p>
          <w:p w14:paraId="0D38C13F" w14:textId="77777777" w:rsidR="00897B7F" w:rsidRPr="00E43490" w:rsidRDefault="00897B7F" w:rsidP="00897B7F">
            <w:pPr>
              <w:rPr>
                <w:rFonts w:ascii="Calibri ( headline)" w:hAnsi="Calibri ( headline)" w:cstheme="majorHAnsi"/>
                <w:sz w:val="24"/>
                <w:szCs w:val="24"/>
                <w:lang w:val="en-IN"/>
              </w:rPr>
            </w:pPr>
          </w:p>
          <w:p w14:paraId="555A4BDA" w14:textId="030F76C9"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08752938"/>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Education</w:t>
            </w:r>
          </w:p>
          <w:p w14:paraId="041CCC5B" w14:textId="7492A916"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104177055"/>
                <w14:checkbox>
                  <w14:checked w14:val="1"/>
                  <w14:checkedState w14:val="00FE" w14:font="Wingdings"/>
                  <w14:uncheckedState w14:val="2610" w14:font="MS Gothic"/>
                </w14:checkbox>
              </w:sdtPr>
              <w:sdtEndPr/>
              <w:sdtContent>
                <w:r w:rsidR="00024E78">
                  <w:rPr>
                    <w:rFonts w:ascii="Calibri ( headline)" w:hAnsi="Calibri ( headline)" w:cstheme="majorHAnsi"/>
                    <w:sz w:val="24"/>
                    <w:szCs w:val="24"/>
                    <w:lang w:val="en-IN"/>
                  </w:rPr>
                  <w:sym w:font="Wingdings" w:char="F0FE"/>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Health</w:t>
            </w:r>
          </w:p>
          <w:p w14:paraId="5FD87096" w14:textId="2FD10D2D"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003630866"/>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Reproductive and Child Health</w:t>
            </w:r>
          </w:p>
          <w:p w14:paraId="0D6406CF" w14:textId="01F3396F"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74812002"/>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Child Development and Nutrition</w:t>
            </w:r>
          </w:p>
          <w:p w14:paraId="5165DE48" w14:textId="6AEF0B19"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2213075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WASH</w:t>
            </w:r>
          </w:p>
          <w:p w14:paraId="4C0D5B01" w14:textId="6F89ABA1"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15583623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Policy Planning and Evaluation</w:t>
            </w:r>
          </w:p>
          <w:p w14:paraId="37690FF4" w14:textId="0F8A1F7A"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96678244"/>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Advocacy and Communication</w:t>
            </w:r>
          </w:p>
          <w:p w14:paraId="7837C90C" w14:textId="41199291" w:rsidR="00897B7F" w:rsidRPr="00E43490" w:rsidRDefault="005B3BB5"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68653278"/>
                <w14:checkbox>
                  <w14:checked w14:val="1"/>
                  <w14:checkedState w14:val="00FE" w14:font="Wingdings"/>
                  <w14:uncheckedState w14:val="2610" w14:font="MS Gothic"/>
                </w14:checkbox>
              </w:sdtPr>
              <w:sdtEndPr/>
              <w:sdtContent>
                <w:r w:rsidR="00024E78">
                  <w:rPr>
                    <w:rFonts w:ascii="Calibri ( headline)" w:hAnsi="Calibri ( headline)" w:cstheme="majorHAnsi"/>
                    <w:sz w:val="24"/>
                    <w:szCs w:val="24"/>
                    <w:lang w:val="en-IN"/>
                  </w:rPr>
                  <w:sym w:font="Wingdings" w:char="F0FE"/>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5E056E">
              <w:rPr>
                <w:rFonts w:ascii="Calibri ( headline)" w:hAnsi="Calibri ( headline)" w:cstheme="majorHAnsi"/>
                <w:sz w:val="24"/>
                <w:szCs w:val="24"/>
                <w:lang w:val="en-IN"/>
              </w:rPr>
              <w:t xml:space="preserve">Disaster Risk Reduction </w:t>
            </w:r>
          </w:p>
        </w:tc>
      </w:tr>
      <w:tr w:rsidR="00897B7F" w14:paraId="26555DF1" w14:textId="77777777" w:rsidTr="00897B7F">
        <w:tc>
          <w:tcPr>
            <w:tcW w:w="4675" w:type="dxa"/>
          </w:tcPr>
          <w:p w14:paraId="2BAEB67A" w14:textId="1317AC62" w:rsidR="00897B7F" w:rsidRPr="003D7165" w:rsidRDefault="00E43490">
            <w:pPr>
              <w:rPr>
                <w:rFonts w:ascii="Calibri ( headline)" w:hAnsi="Calibri ( headline)" w:cstheme="majorHAnsi"/>
                <w:b/>
                <w:bCs/>
                <w:color w:val="FF0000"/>
                <w:sz w:val="28"/>
                <w:szCs w:val="28"/>
                <w:lang w:val="en-IN"/>
              </w:rPr>
            </w:pPr>
            <w:r w:rsidRPr="00E43490">
              <w:rPr>
                <w:rFonts w:ascii="Calibri ( headline)" w:hAnsi="Calibri ( headline)" w:cstheme="majorHAnsi"/>
                <w:b/>
                <w:bCs/>
                <w:sz w:val="28"/>
                <w:szCs w:val="28"/>
                <w:lang w:val="en-IN"/>
              </w:rPr>
              <w:t xml:space="preserve">DESCRIPTION </w:t>
            </w:r>
            <w:r w:rsidR="003D7165">
              <w:rPr>
                <w:rFonts w:ascii="Calibri ( headline)" w:hAnsi="Calibri ( headline)" w:cstheme="majorHAnsi"/>
                <w:b/>
                <w:bCs/>
                <w:color w:val="FF0000"/>
                <w:sz w:val="28"/>
                <w:szCs w:val="28"/>
                <w:lang w:val="en-IN"/>
              </w:rPr>
              <w:t>(1500 Characters)</w:t>
            </w:r>
          </w:p>
        </w:tc>
        <w:tc>
          <w:tcPr>
            <w:tcW w:w="4675" w:type="dxa"/>
          </w:tcPr>
          <w:p w14:paraId="49212596" w14:textId="77777777" w:rsidR="00A60E7C" w:rsidRDefault="00897B7F" w:rsidP="00A60E7C">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Note: </w:t>
            </w:r>
            <w:r w:rsidR="009A0D5E">
              <w:rPr>
                <w:rFonts w:ascii="Calibri ( headline)" w:hAnsi="Calibri ( headline)" w:cstheme="majorHAnsi"/>
                <w:sz w:val="24"/>
                <w:szCs w:val="24"/>
                <w:lang w:val="en-IN"/>
              </w:rPr>
              <w:t>this is a</w:t>
            </w:r>
            <w:r w:rsidR="00A60E7C">
              <w:rPr>
                <w:rFonts w:ascii="Calibri ( headline)" w:hAnsi="Calibri ( headline)" w:cstheme="majorHAnsi"/>
                <w:sz w:val="24"/>
                <w:szCs w:val="24"/>
                <w:lang w:val="en-IN"/>
              </w:rPr>
              <w:t xml:space="preserve"> guidebook for parents who are taking care for their children during the home quarantine period. This guidebook consists of serious of tips, ideas and activities which can help parents to spend quality time and have a health relationship with their children. Primary message:</w:t>
            </w:r>
          </w:p>
          <w:p w14:paraId="78F7EDE9" w14:textId="78579EC0" w:rsidR="00A60E7C" w:rsidRDefault="00625EB0" w:rsidP="00A60E7C">
            <w:pPr>
              <w:pStyle w:val="ListParagraph"/>
              <w:numPr>
                <w:ilvl w:val="0"/>
                <w:numId w:val="7"/>
              </w:numPr>
              <w:rPr>
                <w:rFonts w:ascii="Calibri ( headline)" w:hAnsi="Calibri ( headline)" w:cstheme="majorHAnsi"/>
                <w:sz w:val="24"/>
                <w:szCs w:val="24"/>
                <w:lang w:val="en-IN"/>
              </w:rPr>
            </w:pPr>
            <w:r>
              <w:rPr>
                <w:rFonts w:ascii="Calibri ( headline)" w:hAnsi="Calibri ( headline)" w:cstheme="majorHAnsi"/>
                <w:sz w:val="24"/>
                <w:szCs w:val="24"/>
                <w:lang w:val="en-IN"/>
              </w:rPr>
              <w:t>Spend q</w:t>
            </w:r>
            <w:r w:rsidR="00A60E7C">
              <w:rPr>
                <w:rFonts w:ascii="Calibri ( headline)" w:hAnsi="Calibri ( headline)" w:cstheme="majorHAnsi"/>
                <w:sz w:val="24"/>
                <w:szCs w:val="24"/>
                <w:lang w:val="en-IN"/>
              </w:rPr>
              <w:t>uality time</w:t>
            </w:r>
          </w:p>
          <w:p w14:paraId="5EF6398C" w14:textId="055DA7EF" w:rsidR="00A60E7C" w:rsidRDefault="00A60E7C" w:rsidP="00A60E7C">
            <w:pPr>
              <w:pStyle w:val="ListParagraph"/>
              <w:numPr>
                <w:ilvl w:val="0"/>
                <w:numId w:val="7"/>
              </w:numPr>
              <w:rPr>
                <w:rFonts w:ascii="Calibri ( headline)" w:hAnsi="Calibri ( headline)" w:cstheme="majorHAnsi"/>
                <w:sz w:val="24"/>
                <w:szCs w:val="24"/>
                <w:lang w:val="en-IN"/>
              </w:rPr>
            </w:pPr>
            <w:r>
              <w:rPr>
                <w:rFonts w:ascii="Calibri ( headline)" w:hAnsi="Calibri ( headline)" w:cstheme="majorHAnsi"/>
                <w:sz w:val="24"/>
                <w:szCs w:val="24"/>
                <w:lang w:val="en-IN"/>
              </w:rPr>
              <w:t>Keep it positive</w:t>
            </w:r>
          </w:p>
          <w:p w14:paraId="7CE3C9BD" w14:textId="0256FAE5" w:rsidR="00A60E7C" w:rsidRDefault="00A60E7C" w:rsidP="00A60E7C">
            <w:pPr>
              <w:pStyle w:val="ListParagraph"/>
              <w:numPr>
                <w:ilvl w:val="0"/>
                <w:numId w:val="7"/>
              </w:numPr>
              <w:rPr>
                <w:rFonts w:ascii="Calibri ( headline)" w:hAnsi="Calibri ( headline)" w:cstheme="majorHAnsi"/>
                <w:sz w:val="24"/>
                <w:szCs w:val="24"/>
                <w:lang w:val="en-IN"/>
              </w:rPr>
            </w:pPr>
            <w:r>
              <w:rPr>
                <w:rFonts w:ascii="Calibri ( headline)" w:hAnsi="Calibri ( headline)" w:cstheme="majorHAnsi"/>
                <w:sz w:val="24"/>
                <w:szCs w:val="24"/>
                <w:lang w:val="en-IN"/>
              </w:rPr>
              <w:t>Structure up</w:t>
            </w:r>
            <w:r w:rsidR="00625EB0">
              <w:rPr>
                <w:rFonts w:ascii="Calibri ( headline)" w:hAnsi="Calibri ( headline)" w:cstheme="majorHAnsi"/>
                <w:sz w:val="24"/>
                <w:szCs w:val="24"/>
                <w:lang w:val="en-IN"/>
              </w:rPr>
              <w:t xml:space="preserve"> with your children</w:t>
            </w:r>
          </w:p>
          <w:p w14:paraId="4423476C" w14:textId="1DF3937E" w:rsidR="00A60E7C" w:rsidRDefault="00625EB0" w:rsidP="00A60E7C">
            <w:pPr>
              <w:pStyle w:val="ListParagraph"/>
              <w:numPr>
                <w:ilvl w:val="0"/>
                <w:numId w:val="7"/>
              </w:numPr>
              <w:rPr>
                <w:rFonts w:ascii="Calibri ( headline)" w:hAnsi="Calibri ( headline)" w:cstheme="majorHAnsi"/>
                <w:sz w:val="24"/>
                <w:szCs w:val="24"/>
                <w:lang w:val="en-IN"/>
              </w:rPr>
            </w:pPr>
            <w:r>
              <w:rPr>
                <w:rFonts w:ascii="Calibri ( headline)" w:hAnsi="Calibri ( headline)" w:cstheme="majorHAnsi"/>
                <w:sz w:val="24"/>
                <w:szCs w:val="24"/>
                <w:lang w:val="en-IN"/>
              </w:rPr>
              <w:t>Discipline b</w:t>
            </w:r>
            <w:r w:rsidR="00A60E7C">
              <w:rPr>
                <w:rFonts w:ascii="Calibri ( headline)" w:hAnsi="Calibri ( headline)" w:cstheme="majorHAnsi"/>
                <w:sz w:val="24"/>
                <w:szCs w:val="24"/>
                <w:lang w:val="en-IN"/>
              </w:rPr>
              <w:t>ad behaviour</w:t>
            </w:r>
          </w:p>
          <w:p w14:paraId="4CF3CCEC" w14:textId="77777777" w:rsidR="00A60E7C" w:rsidRDefault="00A60E7C" w:rsidP="00A60E7C">
            <w:pPr>
              <w:pStyle w:val="ListParagraph"/>
              <w:numPr>
                <w:ilvl w:val="0"/>
                <w:numId w:val="7"/>
              </w:numPr>
              <w:rPr>
                <w:rFonts w:ascii="Calibri ( headline)" w:hAnsi="Calibri ( headline)" w:cstheme="majorHAnsi"/>
                <w:sz w:val="24"/>
                <w:szCs w:val="24"/>
                <w:lang w:val="en-IN"/>
              </w:rPr>
            </w:pPr>
            <w:r>
              <w:rPr>
                <w:rFonts w:ascii="Calibri ( headline)" w:hAnsi="Calibri ( headline)" w:cstheme="majorHAnsi"/>
                <w:sz w:val="24"/>
                <w:szCs w:val="24"/>
                <w:lang w:val="en-IN"/>
              </w:rPr>
              <w:t>Keep calm and manage stress</w:t>
            </w:r>
          </w:p>
          <w:p w14:paraId="689B3BE3" w14:textId="1DFD8D84" w:rsidR="00A60E7C" w:rsidRPr="00A60E7C" w:rsidRDefault="00A60E7C" w:rsidP="00A60E7C">
            <w:pPr>
              <w:pStyle w:val="ListParagraph"/>
              <w:numPr>
                <w:ilvl w:val="0"/>
                <w:numId w:val="7"/>
              </w:numPr>
              <w:rPr>
                <w:rFonts w:ascii="Calibri ( headline)" w:hAnsi="Calibri ( headline)" w:cstheme="majorHAnsi"/>
                <w:sz w:val="24"/>
                <w:szCs w:val="24"/>
                <w:lang w:val="en-IN"/>
              </w:rPr>
            </w:pPr>
            <w:r>
              <w:rPr>
                <w:rFonts w:ascii="Calibri ( headline)" w:hAnsi="Calibri ( headline)" w:cstheme="majorHAnsi"/>
                <w:sz w:val="24"/>
                <w:szCs w:val="24"/>
                <w:lang w:val="en-IN"/>
              </w:rPr>
              <w:t>Talk to your children about coronavirus</w:t>
            </w:r>
          </w:p>
        </w:tc>
      </w:tr>
      <w:tr w:rsidR="00897B7F" w14:paraId="75B43B23" w14:textId="77777777" w:rsidTr="00897B7F">
        <w:tc>
          <w:tcPr>
            <w:tcW w:w="4675" w:type="dxa"/>
          </w:tcPr>
          <w:p w14:paraId="34019E4C" w14:textId="7A619076"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SEARCH KEYWORD(S)</w:t>
            </w:r>
          </w:p>
        </w:tc>
        <w:tc>
          <w:tcPr>
            <w:tcW w:w="4675" w:type="dxa"/>
          </w:tcPr>
          <w:p w14:paraId="3D22A8D8" w14:textId="0D98F117" w:rsidR="00897B7F" w:rsidRPr="00E43490" w:rsidRDefault="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Note: </w:t>
            </w:r>
            <w:r w:rsidR="009A0D5E">
              <w:rPr>
                <w:rFonts w:ascii="Calibri ( headline)" w:hAnsi="Calibri ( headline)" w:cstheme="majorHAnsi"/>
                <w:sz w:val="24"/>
                <w:szCs w:val="24"/>
                <w:lang w:val="en-IN"/>
              </w:rPr>
              <w:t>children, coronavirus, prevention, awareness</w:t>
            </w:r>
            <w:r w:rsidR="00625EB0">
              <w:rPr>
                <w:rFonts w:ascii="Calibri ( headline)" w:hAnsi="Calibri ( headline)" w:cstheme="majorHAnsi"/>
                <w:sz w:val="24"/>
                <w:szCs w:val="24"/>
                <w:lang w:val="en-IN"/>
              </w:rPr>
              <w:t xml:space="preserve">, parent children relationship, child care, home quarantine, healthy relationship. </w:t>
            </w:r>
          </w:p>
        </w:tc>
      </w:tr>
      <w:tr w:rsidR="00897B7F" w14:paraId="467E7706" w14:textId="77777777" w:rsidTr="00897B7F">
        <w:tc>
          <w:tcPr>
            <w:tcW w:w="4675" w:type="dxa"/>
          </w:tcPr>
          <w:p w14:paraId="1E4D914C" w14:textId="4BF5A6EB"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DETAILS</w:t>
            </w:r>
          </w:p>
        </w:tc>
        <w:tc>
          <w:tcPr>
            <w:tcW w:w="4675" w:type="dxa"/>
          </w:tcPr>
          <w:p w14:paraId="20CBD386" w14:textId="7EEF00E8" w:rsidR="00897B7F" w:rsidRPr="00E43490" w:rsidRDefault="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Note: </w:t>
            </w:r>
            <w:r w:rsidR="00625EB0">
              <w:rPr>
                <w:rFonts w:ascii="Calibri ( headline)" w:hAnsi="Calibri ( headline)" w:cstheme="majorHAnsi"/>
                <w:sz w:val="24"/>
                <w:szCs w:val="24"/>
                <w:lang w:val="en-IN"/>
              </w:rPr>
              <w:t>guidebook for parents for childcare during home quarantine</w:t>
            </w:r>
            <w:r w:rsidR="009A0D5E">
              <w:rPr>
                <w:rFonts w:ascii="Calibri ( headline)" w:hAnsi="Calibri ( headline)" w:cstheme="majorHAnsi"/>
                <w:sz w:val="24"/>
                <w:szCs w:val="24"/>
                <w:lang w:val="en-IN"/>
              </w:rPr>
              <w:t>.</w:t>
            </w:r>
          </w:p>
        </w:tc>
      </w:tr>
      <w:tr w:rsidR="00897B7F" w14:paraId="55C18CD2" w14:textId="77777777" w:rsidTr="00897B7F">
        <w:tc>
          <w:tcPr>
            <w:tcW w:w="4675" w:type="dxa"/>
          </w:tcPr>
          <w:p w14:paraId="7CA8F59F" w14:textId="76E33345"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OFFICE</w:t>
            </w:r>
          </w:p>
        </w:tc>
        <w:tc>
          <w:tcPr>
            <w:tcW w:w="4675" w:type="dxa"/>
          </w:tcPr>
          <w:p w14:paraId="29E7E4E6" w14:textId="77777777" w:rsidR="00A60E7C" w:rsidRPr="00A60E7C" w:rsidRDefault="00A60E7C" w:rsidP="00A60E7C">
            <w:pPr>
              <w:rPr>
                <w:rFonts w:ascii="Calibri ( headline)" w:hAnsi="Calibri ( headline)" w:cstheme="majorHAnsi"/>
                <w:sz w:val="24"/>
                <w:szCs w:val="24"/>
                <w:lang w:val="en-IN"/>
              </w:rPr>
            </w:pPr>
            <w:r w:rsidRPr="00A60E7C">
              <w:rPr>
                <w:rFonts w:ascii="Calibri ( headline)" w:hAnsi="Calibri ( headline)" w:cstheme="majorHAnsi"/>
                <w:sz w:val="24"/>
                <w:szCs w:val="24"/>
                <w:lang w:val="en-IN"/>
              </w:rPr>
              <w:t>Parenting for Lifelong Health</w:t>
            </w:r>
          </w:p>
          <w:p w14:paraId="40451D3A" w14:textId="77777777" w:rsidR="00A60E7C" w:rsidRPr="00A60E7C" w:rsidRDefault="00A60E7C" w:rsidP="00A60E7C">
            <w:pPr>
              <w:rPr>
                <w:rFonts w:ascii="Calibri ( headline)" w:hAnsi="Calibri ( headline)" w:cstheme="majorHAnsi"/>
                <w:sz w:val="24"/>
                <w:szCs w:val="24"/>
                <w:lang w:val="en-IN"/>
              </w:rPr>
            </w:pPr>
            <w:r w:rsidRPr="00A60E7C">
              <w:rPr>
                <w:rFonts w:ascii="Calibri ( headline)" w:hAnsi="Calibri ( headline)" w:cstheme="majorHAnsi"/>
                <w:sz w:val="24"/>
                <w:szCs w:val="24"/>
                <w:lang w:val="en-IN"/>
              </w:rPr>
              <w:t>World Health Organization</w:t>
            </w:r>
          </w:p>
          <w:p w14:paraId="367F1376" w14:textId="77777777" w:rsidR="00A60E7C" w:rsidRPr="00A60E7C" w:rsidRDefault="00A60E7C" w:rsidP="00A60E7C">
            <w:pPr>
              <w:rPr>
                <w:rFonts w:ascii="Calibri ( headline)" w:hAnsi="Calibri ( headline)" w:cstheme="majorHAnsi"/>
                <w:sz w:val="24"/>
                <w:szCs w:val="24"/>
                <w:lang w:val="en-IN"/>
              </w:rPr>
            </w:pPr>
            <w:r w:rsidRPr="00A60E7C">
              <w:rPr>
                <w:rFonts w:ascii="Calibri ( headline)" w:hAnsi="Calibri ( headline)" w:cstheme="majorHAnsi"/>
                <w:sz w:val="24"/>
                <w:szCs w:val="24"/>
                <w:lang w:val="en-IN"/>
              </w:rPr>
              <w:lastRenderedPageBreak/>
              <w:t>UNICEF</w:t>
            </w:r>
          </w:p>
          <w:p w14:paraId="441A6418" w14:textId="77777777" w:rsidR="00A60E7C" w:rsidRPr="00A60E7C" w:rsidRDefault="00A60E7C" w:rsidP="00A60E7C">
            <w:pPr>
              <w:rPr>
                <w:rFonts w:ascii="Calibri ( headline)" w:hAnsi="Calibri ( headline)" w:cstheme="majorHAnsi"/>
                <w:sz w:val="24"/>
                <w:szCs w:val="24"/>
                <w:lang w:val="en-IN"/>
              </w:rPr>
            </w:pPr>
            <w:r w:rsidRPr="00A60E7C">
              <w:rPr>
                <w:rFonts w:ascii="Calibri ( headline)" w:hAnsi="Calibri ( headline)" w:cstheme="majorHAnsi"/>
                <w:sz w:val="24"/>
                <w:szCs w:val="24"/>
                <w:lang w:val="en-IN"/>
              </w:rPr>
              <w:t>Internet of Good Things</w:t>
            </w:r>
          </w:p>
          <w:p w14:paraId="437EB879" w14:textId="77777777" w:rsidR="00A60E7C" w:rsidRPr="00A60E7C" w:rsidRDefault="00A60E7C" w:rsidP="00A60E7C">
            <w:pPr>
              <w:rPr>
                <w:rFonts w:ascii="Calibri ( headline)" w:hAnsi="Calibri ( headline)" w:cstheme="majorHAnsi"/>
                <w:sz w:val="24"/>
                <w:szCs w:val="24"/>
                <w:lang w:val="en-IN"/>
              </w:rPr>
            </w:pPr>
            <w:proofErr w:type="spellStart"/>
            <w:r w:rsidRPr="00A60E7C">
              <w:rPr>
                <w:rFonts w:ascii="Calibri ( headline)" w:hAnsi="Calibri ( headline)" w:cstheme="majorHAnsi"/>
                <w:sz w:val="24"/>
                <w:szCs w:val="24"/>
                <w:lang w:val="en-IN"/>
              </w:rPr>
              <w:t>Centers</w:t>
            </w:r>
            <w:proofErr w:type="spellEnd"/>
            <w:r w:rsidRPr="00A60E7C">
              <w:rPr>
                <w:rFonts w:ascii="Calibri ( headline)" w:hAnsi="Calibri ( headline)" w:cstheme="majorHAnsi"/>
                <w:sz w:val="24"/>
                <w:szCs w:val="24"/>
                <w:lang w:val="en-IN"/>
              </w:rPr>
              <w:t xml:space="preserve"> for Disease Control and Prevention</w:t>
            </w:r>
          </w:p>
          <w:p w14:paraId="78E3C9CC" w14:textId="6F77C5EF" w:rsidR="00897B7F" w:rsidRPr="00E43490" w:rsidRDefault="00A60E7C" w:rsidP="00A60E7C">
            <w:pPr>
              <w:rPr>
                <w:rFonts w:ascii="Calibri ( headline)" w:hAnsi="Calibri ( headline)" w:cstheme="majorHAnsi"/>
                <w:sz w:val="24"/>
                <w:szCs w:val="24"/>
                <w:lang w:val="en-IN"/>
              </w:rPr>
            </w:pPr>
            <w:r w:rsidRPr="00A60E7C">
              <w:rPr>
                <w:rFonts w:ascii="Calibri ( headline)" w:hAnsi="Calibri ( headline)" w:cstheme="majorHAnsi"/>
                <w:sz w:val="24"/>
                <w:szCs w:val="24"/>
                <w:lang w:val="en-IN"/>
              </w:rPr>
              <w:t>Accelerate</w:t>
            </w:r>
          </w:p>
        </w:tc>
      </w:tr>
      <w:tr w:rsidR="00897B7F" w14:paraId="12A3010B" w14:textId="77777777" w:rsidTr="00897B7F">
        <w:tc>
          <w:tcPr>
            <w:tcW w:w="4675" w:type="dxa"/>
          </w:tcPr>
          <w:p w14:paraId="49DFF1A0" w14:textId="26C50EF1"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lastRenderedPageBreak/>
              <w:t>MEDIUM</w:t>
            </w:r>
          </w:p>
        </w:tc>
        <w:tc>
          <w:tcPr>
            <w:tcW w:w="4675" w:type="dxa"/>
          </w:tcPr>
          <w:p w14:paraId="0981CCD0" w14:textId="6CE1368D" w:rsidR="00994847" w:rsidRDefault="00994847" w:rsidP="00994847">
            <w:pPr>
              <w:rPr>
                <w:rFonts w:ascii="Calibri ( headline)" w:hAnsi="Calibri ( headline)" w:cstheme="majorHAnsi"/>
                <w:sz w:val="24"/>
                <w:szCs w:val="24"/>
                <w:lang w:val="en-IN"/>
              </w:rPr>
            </w:pPr>
          </w:p>
          <w:p w14:paraId="3230FD8D" w14:textId="12A147D6" w:rsid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77418811"/>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7F19AC">
              <w:rPr>
                <w:rFonts w:ascii="Calibri ( headline)" w:hAnsi="Calibri ( headline)" w:cstheme="majorHAnsi"/>
                <w:sz w:val="24"/>
                <w:szCs w:val="24"/>
                <w:lang w:val="en-IN"/>
              </w:rPr>
              <w:t>Audio Software</w:t>
            </w:r>
            <w:r w:rsidR="00994847">
              <w:rPr>
                <w:rFonts w:ascii="Calibri ( headline)" w:hAnsi="Calibri ( headline)" w:cstheme="majorHAnsi"/>
                <w:sz w:val="24"/>
                <w:szCs w:val="24"/>
                <w:lang w:val="en-IN"/>
              </w:rPr>
              <w:t xml:space="preserve"> </w:t>
            </w:r>
          </w:p>
          <w:p w14:paraId="386B25CC" w14:textId="4E409D1E" w:rsid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17472459"/>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Banner</w:t>
            </w:r>
          </w:p>
          <w:p w14:paraId="6DBCB93F" w14:textId="6610CA7A" w:rsid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3206168"/>
                <w14:checkbox>
                  <w14:checked w14:val="1"/>
                  <w14:checkedState w14:val="00FE" w14:font="Wingdings"/>
                  <w14:uncheckedState w14:val="2610" w14:font="MS Gothic"/>
                </w14:checkbox>
              </w:sdtPr>
              <w:sdtEndPr/>
              <w:sdtContent>
                <w:r w:rsidR="009A0D5E">
                  <w:rPr>
                    <w:rFonts w:ascii="Calibri ( headline)" w:hAnsi="Calibri ( headline)" w:cstheme="majorHAnsi"/>
                    <w:sz w:val="24"/>
                    <w:szCs w:val="24"/>
                    <w:lang w:val="en-IN"/>
                  </w:rPr>
                  <w:sym w:font="Wingdings" w:char="F0FE"/>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Book</w:t>
            </w:r>
          </w:p>
          <w:p w14:paraId="7F09CE51" w14:textId="543231A9" w:rsid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58514610"/>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Booklet</w:t>
            </w:r>
          </w:p>
          <w:p w14:paraId="68C93C1F" w14:textId="6338A2B4" w:rsid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19917274"/>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Dangler</w:t>
            </w:r>
          </w:p>
          <w:p w14:paraId="5E5ED1B4" w14:textId="77777777" w:rsid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71739530"/>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Exhibition Panel</w:t>
            </w:r>
          </w:p>
          <w:p w14:paraId="1732B789" w14:textId="77777777"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1464813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Film</w:t>
            </w:r>
          </w:p>
          <w:p w14:paraId="4DC294D8" w14:textId="77570E8F"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738003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Flash Cards</w:t>
            </w:r>
          </w:p>
          <w:p w14:paraId="37BCE297" w14:textId="77777777"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41161927"/>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Flip book</w:t>
            </w:r>
          </w:p>
          <w:p w14:paraId="40B15949" w14:textId="77777777"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29425584"/>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Games</w:t>
            </w:r>
          </w:p>
          <w:p w14:paraId="562DC1D2" w14:textId="77777777"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79521376"/>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Hoarding</w:t>
            </w:r>
          </w:p>
          <w:p w14:paraId="1656DC80" w14:textId="77777777"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59706888"/>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Leaflet</w:t>
            </w:r>
          </w:p>
          <w:p w14:paraId="75E457D3" w14:textId="77777777"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84349993"/>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w:t>
            </w:r>
            <w:proofErr w:type="spellStart"/>
            <w:r w:rsidR="007F19AC">
              <w:rPr>
                <w:rFonts w:ascii="Calibri ( headline)" w:hAnsi="Calibri ( headline)" w:cstheme="majorHAnsi"/>
                <w:sz w:val="24"/>
                <w:szCs w:val="24"/>
                <w:lang w:val="en-IN"/>
              </w:rPr>
              <w:t>Mobisode</w:t>
            </w:r>
            <w:proofErr w:type="spellEnd"/>
          </w:p>
          <w:p w14:paraId="4ACF592C" w14:textId="0EBC14D3"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75130556"/>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Other</w:t>
            </w:r>
          </w:p>
          <w:p w14:paraId="607790E2" w14:textId="100744E8"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72694822"/>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w:t>
            </w:r>
            <w:r w:rsidR="00AB1116">
              <w:rPr>
                <w:rFonts w:ascii="Calibri ( headline)" w:hAnsi="Calibri ( headline)" w:cstheme="majorHAnsi"/>
                <w:sz w:val="24"/>
                <w:szCs w:val="24"/>
                <w:lang w:val="en-IN"/>
              </w:rPr>
              <w:t>Pamphlet</w:t>
            </w:r>
          </w:p>
          <w:p w14:paraId="17F881B3" w14:textId="2E71EAE7"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30723434"/>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Panel</w:t>
            </w:r>
          </w:p>
          <w:p w14:paraId="634D70D7" w14:textId="50984B70"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507704607"/>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Poster</w:t>
            </w:r>
          </w:p>
          <w:p w14:paraId="7D92DFBA" w14:textId="7BF44BC7"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22027149"/>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Print Advert</w:t>
            </w:r>
          </w:p>
          <w:p w14:paraId="1A7E64D0" w14:textId="603DC9D2"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69505013"/>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Radio PSA</w:t>
            </w:r>
          </w:p>
          <w:p w14:paraId="3D747626" w14:textId="5C7E4FDB"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75570172"/>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Sticker</w:t>
            </w:r>
          </w:p>
          <w:p w14:paraId="41133AEC" w14:textId="77777777"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76231739"/>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Tin Plate Template</w:t>
            </w:r>
          </w:p>
          <w:p w14:paraId="628968C6" w14:textId="77777777" w:rsidR="007F19AC"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6510014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TV PSA</w:t>
            </w:r>
          </w:p>
          <w:p w14:paraId="2F455A39" w14:textId="73B5006E" w:rsidR="007F19AC" w:rsidRP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2737090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Wall Painting Template</w:t>
            </w:r>
          </w:p>
        </w:tc>
      </w:tr>
      <w:tr w:rsidR="00897B7F" w14:paraId="21ECF259" w14:textId="77777777" w:rsidTr="00897B7F">
        <w:tc>
          <w:tcPr>
            <w:tcW w:w="4675" w:type="dxa"/>
          </w:tcPr>
          <w:p w14:paraId="017A9221" w14:textId="0493C71A"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LANGUAGE(S)</w:t>
            </w:r>
          </w:p>
        </w:tc>
        <w:tc>
          <w:tcPr>
            <w:tcW w:w="4675" w:type="dxa"/>
          </w:tcPr>
          <w:p w14:paraId="5644A14D" w14:textId="68EA1E28" w:rsidR="00897B7F" w:rsidRPr="00E43490" w:rsidRDefault="009A0D5E">
            <w:pPr>
              <w:rPr>
                <w:rFonts w:ascii="Calibri ( headline)" w:hAnsi="Calibri ( headline)" w:cstheme="majorHAnsi"/>
                <w:sz w:val="24"/>
                <w:szCs w:val="24"/>
                <w:lang w:val="en-IN"/>
              </w:rPr>
            </w:pPr>
            <w:r>
              <w:rPr>
                <w:rFonts w:ascii="Calibri ( headline)" w:hAnsi="Calibri ( headline)" w:cstheme="majorHAnsi"/>
                <w:sz w:val="24"/>
                <w:szCs w:val="24"/>
                <w:lang w:val="en-IN"/>
              </w:rPr>
              <w:t xml:space="preserve">English </w:t>
            </w:r>
          </w:p>
        </w:tc>
      </w:tr>
      <w:tr w:rsidR="00897B7F" w14:paraId="408FF605" w14:textId="77777777" w:rsidTr="00994847">
        <w:trPr>
          <w:trHeight w:val="1691"/>
        </w:trPr>
        <w:tc>
          <w:tcPr>
            <w:tcW w:w="4675" w:type="dxa"/>
          </w:tcPr>
          <w:p w14:paraId="74463D64" w14:textId="73F618E5"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CONTENT TYPE</w:t>
            </w:r>
          </w:p>
        </w:tc>
        <w:tc>
          <w:tcPr>
            <w:tcW w:w="4675" w:type="dxa"/>
          </w:tcPr>
          <w:p w14:paraId="0C587EA8" w14:textId="5BEBDB47" w:rsidR="003D7165"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05684375"/>
                <w14:checkbox>
                  <w14:checked w14:val="1"/>
                  <w14:checkedState w14:val="00FE" w14:font="Wingdings"/>
                  <w14:uncheckedState w14:val="2610" w14:font="MS Gothic"/>
                </w14:checkbox>
              </w:sdtPr>
              <w:sdtEndPr/>
              <w:sdtContent>
                <w:r w:rsidR="009A0D5E">
                  <w:rPr>
                    <w:rFonts w:ascii="Calibri ( headline)" w:hAnsi="Calibri ( headline)" w:cstheme="majorHAnsi"/>
                    <w:sz w:val="24"/>
                    <w:szCs w:val="24"/>
                    <w:lang w:val="en-IN"/>
                  </w:rPr>
                  <w:sym w:font="Wingdings" w:char="F0FE"/>
                </w:r>
              </w:sdtContent>
            </w:sdt>
            <w:r w:rsidR="00994847" w:rsidRPr="00E43490">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Adobe Acrobat PDF (.pdf)</w:t>
            </w:r>
          </w:p>
          <w:p w14:paraId="06861138" w14:textId="3B0AA3E3" w:rsid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44497720"/>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Executable (.exe)</w:t>
            </w:r>
          </w:p>
          <w:p w14:paraId="50A604DA" w14:textId="4D0765CD" w:rsid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4633255"/>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Microsoft Word (.doc)</w:t>
            </w:r>
          </w:p>
          <w:p w14:paraId="76BE2E2A" w14:textId="2A531AB1" w:rsid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15770491"/>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 xml:space="preserve">Microsoft Excel (. </w:t>
            </w:r>
            <w:proofErr w:type="spellStart"/>
            <w:r w:rsidR="008F76C3">
              <w:rPr>
                <w:rFonts w:ascii="Calibri ( headline)" w:hAnsi="Calibri ( headline)" w:cstheme="majorHAnsi"/>
                <w:sz w:val="24"/>
                <w:szCs w:val="24"/>
                <w:lang w:val="en-IN"/>
              </w:rPr>
              <w:t>Xls</w:t>
            </w:r>
            <w:proofErr w:type="spellEnd"/>
            <w:r w:rsidR="008F76C3">
              <w:rPr>
                <w:rFonts w:ascii="Calibri ( headline)" w:hAnsi="Calibri ( headline)" w:cstheme="majorHAnsi"/>
                <w:sz w:val="24"/>
                <w:szCs w:val="24"/>
                <w:lang w:val="en-IN"/>
              </w:rPr>
              <w:t>)</w:t>
            </w:r>
          </w:p>
          <w:p w14:paraId="63A8CD21" w14:textId="2E51CA66" w:rsid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36180712"/>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Microsoft PowerPoint (.ppt)</w:t>
            </w:r>
          </w:p>
          <w:p w14:paraId="7B6A5402" w14:textId="08A163CC" w:rsidR="00994847"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322474442"/>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Rich Text Format (.rtf)</w:t>
            </w:r>
          </w:p>
          <w:p w14:paraId="45F138B1" w14:textId="2F41F58A" w:rsidR="0039322B"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033025307"/>
                <w14:checkbox>
                  <w14:checked w14:val="0"/>
                  <w14:checkedState w14:val="00FE" w14:font="Wingdings"/>
                  <w14:uncheckedState w14:val="2610" w14:font="MS Gothic"/>
                </w14:checkbox>
              </w:sdtPr>
              <w:sdtEndPr/>
              <w:sdtContent>
                <w:r w:rsidR="008F76C3">
                  <w:rPr>
                    <w:rFonts w:ascii="MS Gothic" w:eastAsia="MS Gothic" w:hAnsi="MS Gothic" w:cstheme="majorHAnsi" w:hint="eastAsia"/>
                    <w:sz w:val="24"/>
                    <w:szCs w:val="24"/>
                    <w:lang w:val="en-IN"/>
                  </w:rPr>
                  <w:t>☐</w:t>
                </w:r>
              </w:sdtContent>
            </w:sdt>
            <w:r w:rsidR="0039322B" w:rsidRPr="00E43490">
              <w:rPr>
                <w:rFonts w:ascii="Calibri ( headline)" w:hAnsi="Calibri ( headline)" w:cstheme="majorHAnsi"/>
                <w:sz w:val="24"/>
                <w:szCs w:val="24"/>
                <w:lang w:val="en-IN"/>
              </w:rPr>
              <w:t xml:space="preserve"> </w:t>
            </w:r>
            <w:r w:rsidR="0039322B">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Video/Audio file (dat., mp3, mp4)</w:t>
            </w:r>
          </w:p>
          <w:p w14:paraId="442DD9E6" w14:textId="6AED8021" w:rsidR="0039322B"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15865407"/>
                <w14:checkbox>
                  <w14:checked w14:val="0"/>
                  <w14:checkedState w14:val="00FE" w14:font="Wingdings"/>
                  <w14:uncheckedState w14:val="2610" w14:font="MS Gothic"/>
                </w14:checkbox>
              </w:sdtPr>
              <w:sdtEndPr/>
              <w:sdtContent>
                <w:r w:rsidR="008F76C3">
                  <w:rPr>
                    <w:rFonts w:ascii="MS Gothic" w:eastAsia="MS Gothic" w:hAnsi="MS Gothic" w:cstheme="majorHAnsi" w:hint="eastAsia"/>
                    <w:sz w:val="24"/>
                    <w:szCs w:val="24"/>
                    <w:lang w:val="en-IN"/>
                  </w:rPr>
                  <w:t>☐</w:t>
                </w:r>
              </w:sdtContent>
            </w:sdt>
            <w:r w:rsidR="0039322B" w:rsidRPr="00E43490">
              <w:rPr>
                <w:rFonts w:ascii="Calibri ( headline)" w:hAnsi="Calibri ( headline)" w:cstheme="majorHAnsi"/>
                <w:sz w:val="24"/>
                <w:szCs w:val="24"/>
                <w:lang w:val="en-IN"/>
              </w:rPr>
              <w:t xml:space="preserve"> </w:t>
            </w:r>
            <w:r w:rsidR="0039322B">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JPG image (.jpg)</w:t>
            </w:r>
          </w:p>
          <w:p w14:paraId="34595A11" w14:textId="1CF96C71" w:rsidR="008F76C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43294510"/>
                <w14:checkbox>
                  <w14:checked w14:val="0"/>
                  <w14:checkedState w14:val="00FE" w14:font="Wingdings"/>
                  <w14:uncheckedState w14:val="2610" w14:font="MS Gothic"/>
                </w14:checkbox>
              </w:sdtPr>
              <w:sdtEndPr/>
              <w:sdtContent>
                <w:r w:rsidR="008F76C3">
                  <w:rPr>
                    <w:rFonts w:ascii="MS Gothic" w:eastAsia="MS Gothic" w:hAnsi="MS Gothic" w:cstheme="majorHAnsi" w:hint="eastAsia"/>
                    <w:sz w:val="24"/>
                    <w:szCs w:val="24"/>
                    <w:lang w:val="en-IN"/>
                  </w:rPr>
                  <w:t>☐</w:t>
                </w:r>
              </w:sdtContent>
            </w:sdt>
            <w:r w:rsidR="008F76C3" w:rsidRPr="00E43490">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 xml:space="preserve"> GIF image (.gif)</w:t>
            </w:r>
          </w:p>
          <w:p w14:paraId="102F7728" w14:textId="016E3CA7" w:rsidR="008F76C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67747347"/>
                <w14:checkbox>
                  <w14:checked w14:val="0"/>
                  <w14:checkedState w14:val="00FE" w14:font="Wingdings"/>
                  <w14:uncheckedState w14:val="2610" w14:font="MS Gothic"/>
                </w14:checkbox>
              </w:sdtPr>
              <w:sdtEndPr/>
              <w:sdtContent>
                <w:r w:rsidR="008F76C3">
                  <w:rPr>
                    <w:rFonts w:ascii="MS Gothic" w:eastAsia="MS Gothic" w:hAnsi="MS Gothic" w:cstheme="majorHAnsi" w:hint="eastAsia"/>
                    <w:sz w:val="24"/>
                    <w:szCs w:val="24"/>
                    <w:lang w:val="en-IN"/>
                  </w:rPr>
                  <w:t>☐</w:t>
                </w:r>
              </w:sdtContent>
            </w:sdt>
            <w:r w:rsidR="008F76C3" w:rsidRPr="00E43490">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 xml:space="preserve"> Font File </w:t>
            </w:r>
            <w:r w:rsidR="00132473">
              <w:rPr>
                <w:rFonts w:ascii="Calibri ( headline)" w:hAnsi="Calibri ( headline)" w:cstheme="majorHAnsi"/>
                <w:sz w:val="24"/>
                <w:szCs w:val="24"/>
                <w:lang w:val="en-IN"/>
              </w:rPr>
              <w:t>(.</w:t>
            </w:r>
            <w:proofErr w:type="spellStart"/>
            <w:r w:rsidR="008F76C3">
              <w:rPr>
                <w:rFonts w:ascii="Calibri ( headline)" w:hAnsi="Calibri ( headline)" w:cstheme="majorHAnsi"/>
                <w:sz w:val="24"/>
                <w:szCs w:val="24"/>
                <w:lang w:val="en-IN"/>
              </w:rPr>
              <w:t>fnt</w:t>
            </w:r>
            <w:proofErr w:type="spellEnd"/>
            <w:r w:rsidR="008F76C3">
              <w:rPr>
                <w:rFonts w:ascii="Calibri ( headline)" w:hAnsi="Calibri ( headline)" w:cstheme="majorHAnsi"/>
                <w:sz w:val="24"/>
                <w:szCs w:val="24"/>
                <w:lang w:val="en-IN"/>
              </w:rPr>
              <w:t>)</w:t>
            </w:r>
          </w:p>
          <w:p w14:paraId="6F710F93" w14:textId="34AB6841" w:rsidR="008F76C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8820369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VCD file (.</w:t>
            </w:r>
            <w:proofErr w:type="spellStart"/>
            <w:r w:rsidR="00132473">
              <w:rPr>
                <w:rFonts w:ascii="Calibri ( headline)" w:hAnsi="Calibri ( headline)" w:cstheme="majorHAnsi"/>
                <w:sz w:val="24"/>
                <w:szCs w:val="24"/>
                <w:lang w:val="en-IN"/>
              </w:rPr>
              <w:t>vcd</w:t>
            </w:r>
            <w:proofErr w:type="spellEnd"/>
            <w:r w:rsidR="00132473">
              <w:rPr>
                <w:rFonts w:ascii="Calibri ( headline)" w:hAnsi="Calibri ( headline)" w:cstheme="majorHAnsi"/>
                <w:sz w:val="24"/>
                <w:szCs w:val="24"/>
                <w:lang w:val="en-IN"/>
              </w:rPr>
              <w:t>)</w:t>
            </w:r>
          </w:p>
          <w:p w14:paraId="2ECB5111" w14:textId="012B2048"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4732891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EPS File (.eps)</w:t>
            </w:r>
          </w:p>
          <w:p w14:paraId="6E821610" w14:textId="4B90457F"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290250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Page Maker file </w:t>
            </w:r>
            <w:r w:rsidR="00AB1116">
              <w:rPr>
                <w:rFonts w:ascii="Calibri ( headline)" w:hAnsi="Calibri ( headline)" w:cstheme="majorHAnsi"/>
                <w:sz w:val="24"/>
                <w:szCs w:val="24"/>
                <w:lang w:val="en-IN"/>
              </w:rPr>
              <w:t xml:space="preserve">(. </w:t>
            </w:r>
            <w:proofErr w:type="spellStart"/>
            <w:r w:rsidR="00AB1116">
              <w:rPr>
                <w:rFonts w:ascii="Calibri ( headline)" w:hAnsi="Calibri ( headline)" w:cstheme="majorHAnsi"/>
                <w:sz w:val="24"/>
                <w:szCs w:val="24"/>
                <w:lang w:val="en-IN"/>
              </w:rPr>
              <w:t>pmd</w:t>
            </w:r>
            <w:proofErr w:type="spellEnd"/>
            <w:r w:rsidR="00132473">
              <w:rPr>
                <w:rFonts w:ascii="Calibri ( headline)" w:hAnsi="Calibri ( headline)" w:cstheme="majorHAnsi"/>
                <w:sz w:val="24"/>
                <w:szCs w:val="24"/>
                <w:lang w:val="en-IN"/>
              </w:rPr>
              <w:t>)</w:t>
            </w:r>
          </w:p>
          <w:p w14:paraId="061D90D3" w14:textId="2546C46B"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55078411"/>
                <w14:checkbox>
                  <w14:checked w14:val="1"/>
                  <w14:checkedState w14:val="00FE" w14:font="Wingdings"/>
                  <w14:uncheckedState w14:val="2610" w14:font="MS Gothic"/>
                </w14:checkbox>
              </w:sdtPr>
              <w:sdtEndPr/>
              <w:sdtContent>
                <w:r w:rsidR="009A0D5E">
                  <w:rPr>
                    <w:rFonts w:ascii="Calibri ( headline)" w:hAnsi="Calibri ( headline)" w:cstheme="majorHAnsi"/>
                    <w:sz w:val="24"/>
                    <w:szCs w:val="24"/>
                    <w:lang w:val="en-IN"/>
                  </w:rPr>
                  <w:sym w:font="Wingdings" w:char="F0FE"/>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Corel Draw (.</w:t>
            </w:r>
            <w:proofErr w:type="spellStart"/>
            <w:r w:rsidR="00132473">
              <w:rPr>
                <w:rFonts w:ascii="Calibri ( headline)" w:hAnsi="Calibri ( headline)" w:cstheme="majorHAnsi"/>
                <w:sz w:val="24"/>
                <w:szCs w:val="24"/>
                <w:lang w:val="en-IN"/>
              </w:rPr>
              <w:t>cdr</w:t>
            </w:r>
            <w:proofErr w:type="spellEnd"/>
            <w:r w:rsidR="00132473">
              <w:rPr>
                <w:rFonts w:ascii="Calibri ( headline)" w:hAnsi="Calibri ( headline)" w:cstheme="majorHAnsi"/>
                <w:sz w:val="24"/>
                <w:szCs w:val="24"/>
                <w:lang w:val="en-IN"/>
              </w:rPr>
              <w:t>)</w:t>
            </w:r>
          </w:p>
          <w:p w14:paraId="44E90E24" w14:textId="2F5580EC"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07009066"/>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True Type font (.</w:t>
            </w:r>
            <w:proofErr w:type="spellStart"/>
            <w:r w:rsidR="00132473">
              <w:rPr>
                <w:rFonts w:ascii="Calibri ( headline)" w:hAnsi="Calibri ( headline)" w:cstheme="majorHAnsi"/>
                <w:sz w:val="24"/>
                <w:szCs w:val="24"/>
                <w:lang w:val="en-IN"/>
              </w:rPr>
              <w:t>ttf</w:t>
            </w:r>
            <w:proofErr w:type="spellEnd"/>
            <w:r w:rsidR="00132473">
              <w:rPr>
                <w:rFonts w:ascii="Calibri ( headline)" w:hAnsi="Calibri ( headline)" w:cstheme="majorHAnsi"/>
                <w:sz w:val="24"/>
                <w:szCs w:val="24"/>
                <w:lang w:val="en-IN"/>
              </w:rPr>
              <w:t>)</w:t>
            </w:r>
          </w:p>
          <w:p w14:paraId="7E3F994D" w14:textId="473C44BF"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774791711"/>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True image files </w:t>
            </w:r>
            <w:r w:rsidR="00AB1116">
              <w:rPr>
                <w:rFonts w:ascii="Calibri ( headline)" w:hAnsi="Calibri ( headline)" w:cstheme="majorHAnsi"/>
                <w:sz w:val="24"/>
                <w:szCs w:val="24"/>
                <w:lang w:val="en-IN"/>
              </w:rPr>
              <w:t>(.</w:t>
            </w:r>
            <w:proofErr w:type="spellStart"/>
            <w:r w:rsidR="00132473">
              <w:rPr>
                <w:rFonts w:ascii="Calibri ( headline)" w:hAnsi="Calibri ( headline)" w:cstheme="majorHAnsi"/>
                <w:sz w:val="24"/>
                <w:szCs w:val="24"/>
                <w:lang w:val="en-IN"/>
              </w:rPr>
              <w:t>tif</w:t>
            </w:r>
            <w:proofErr w:type="spellEnd"/>
            <w:r w:rsidR="00132473">
              <w:rPr>
                <w:rFonts w:ascii="Calibri ( headline)" w:hAnsi="Calibri ( headline)" w:cstheme="majorHAnsi"/>
                <w:sz w:val="24"/>
                <w:szCs w:val="24"/>
                <w:lang w:val="en-IN"/>
              </w:rPr>
              <w:t>)</w:t>
            </w:r>
          </w:p>
          <w:p w14:paraId="21FDB50F" w14:textId="51016456"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7618559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Bitmap image (. Bmp)</w:t>
            </w:r>
          </w:p>
          <w:p w14:paraId="3D731FEB" w14:textId="4481A893"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54727891"/>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PostScript File (. Ps)</w:t>
            </w:r>
          </w:p>
          <w:p w14:paraId="3D2CE38C" w14:textId="065B105B"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6271557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Application </w:t>
            </w:r>
            <w:r w:rsidR="00AB1116">
              <w:rPr>
                <w:rFonts w:ascii="Calibri ( headline)" w:hAnsi="Calibri ( headline)" w:cstheme="majorHAnsi"/>
                <w:sz w:val="24"/>
                <w:szCs w:val="24"/>
                <w:lang w:val="en-IN"/>
              </w:rPr>
              <w:t>(.</w:t>
            </w:r>
            <w:r w:rsidR="00132473">
              <w:rPr>
                <w:rFonts w:ascii="Calibri ( headline)" w:hAnsi="Calibri ( headline)" w:cstheme="majorHAnsi"/>
                <w:sz w:val="24"/>
                <w:szCs w:val="24"/>
                <w:lang w:val="en-IN"/>
              </w:rPr>
              <w:t>app)</w:t>
            </w:r>
          </w:p>
          <w:p w14:paraId="073A153F" w14:textId="3D2E98EB"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64914939"/>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InDesign Document (. </w:t>
            </w:r>
            <w:proofErr w:type="spellStart"/>
            <w:r w:rsidR="00132473">
              <w:rPr>
                <w:rFonts w:ascii="Calibri ( headline)" w:hAnsi="Calibri ( headline)" w:cstheme="majorHAnsi"/>
                <w:sz w:val="24"/>
                <w:szCs w:val="24"/>
                <w:lang w:val="en-IN"/>
              </w:rPr>
              <w:t>Indd</w:t>
            </w:r>
            <w:proofErr w:type="spellEnd"/>
            <w:r w:rsidR="00132473">
              <w:rPr>
                <w:rFonts w:ascii="Calibri ( headline)" w:hAnsi="Calibri ( headline)" w:cstheme="majorHAnsi"/>
                <w:sz w:val="24"/>
                <w:szCs w:val="24"/>
                <w:lang w:val="en-IN"/>
              </w:rPr>
              <w:t>)</w:t>
            </w:r>
          </w:p>
          <w:p w14:paraId="3FAD447D" w14:textId="40DD8C2D"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63750453"/>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Word Document Template (.dot)</w:t>
            </w:r>
          </w:p>
          <w:p w14:paraId="0E577EFB" w14:textId="4DE416E0"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8836265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Adobe Illustrator (.ai)</w:t>
            </w:r>
          </w:p>
          <w:p w14:paraId="424E71C2" w14:textId="464CFF83"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349605722"/>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Freehand 8 (. fh8)</w:t>
            </w:r>
          </w:p>
          <w:p w14:paraId="12F31404" w14:textId="0F6108E7"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146803113"/>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Photoshop Design File (.</w:t>
            </w:r>
            <w:proofErr w:type="spellStart"/>
            <w:r w:rsidR="00132473">
              <w:rPr>
                <w:rFonts w:ascii="Calibri ( headline)" w:hAnsi="Calibri ( headline)" w:cstheme="majorHAnsi"/>
                <w:sz w:val="24"/>
                <w:szCs w:val="24"/>
                <w:lang w:val="en-IN"/>
              </w:rPr>
              <w:t>psd</w:t>
            </w:r>
            <w:proofErr w:type="spellEnd"/>
            <w:r w:rsidR="00132473">
              <w:rPr>
                <w:rFonts w:ascii="Calibri ( headline)" w:hAnsi="Calibri ( headline)" w:cstheme="majorHAnsi"/>
                <w:sz w:val="24"/>
                <w:szCs w:val="24"/>
                <w:lang w:val="en-IN"/>
              </w:rPr>
              <w:t>)</w:t>
            </w:r>
          </w:p>
          <w:p w14:paraId="189F4EAD" w14:textId="2D37A4E5" w:rsidR="00132473" w:rsidRDefault="005B3BB5"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97887072"/>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Zip File (.zip)</w:t>
            </w:r>
          </w:p>
          <w:p w14:paraId="17C80375" w14:textId="77777777" w:rsidR="00132473" w:rsidRDefault="00132473" w:rsidP="00994847">
            <w:pPr>
              <w:rPr>
                <w:rFonts w:ascii="Calibri ( headline)" w:hAnsi="Calibri ( headline)" w:cstheme="majorHAnsi"/>
                <w:sz w:val="24"/>
                <w:szCs w:val="24"/>
                <w:lang w:val="en-IN"/>
              </w:rPr>
            </w:pPr>
          </w:p>
          <w:p w14:paraId="43C05CBF" w14:textId="77777777" w:rsidR="00132473" w:rsidRDefault="00132473" w:rsidP="00994847">
            <w:pPr>
              <w:rPr>
                <w:rFonts w:ascii="Calibri ( headline)" w:hAnsi="Calibri ( headline)" w:cstheme="majorHAnsi"/>
                <w:sz w:val="24"/>
                <w:szCs w:val="24"/>
                <w:lang w:val="en-IN"/>
              </w:rPr>
            </w:pPr>
          </w:p>
          <w:p w14:paraId="6C597714" w14:textId="77777777" w:rsidR="008F76C3" w:rsidRPr="00994847" w:rsidRDefault="008F76C3" w:rsidP="00994847">
            <w:pPr>
              <w:rPr>
                <w:rFonts w:ascii="Calibri ( headline)" w:hAnsi="Calibri ( headline)" w:cstheme="majorHAnsi"/>
                <w:sz w:val="24"/>
                <w:szCs w:val="24"/>
                <w:lang w:val="en-IN"/>
              </w:rPr>
            </w:pPr>
          </w:p>
          <w:p w14:paraId="45AE08AF" w14:textId="1E18F17F" w:rsidR="00897B7F" w:rsidRPr="00E43490" w:rsidRDefault="00897B7F" w:rsidP="00ED176D">
            <w:pPr>
              <w:rPr>
                <w:rFonts w:ascii="Calibri ( headline)" w:hAnsi="Calibri ( headline)" w:cstheme="majorHAnsi"/>
                <w:sz w:val="24"/>
                <w:szCs w:val="24"/>
                <w:lang w:val="en-IN"/>
              </w:rPr>
            </w:pPr>
          </w:p>
        </w:tc>
      </w:tr>
    </w:tbl>
    <w:p w14:paraId="496D2045" w14:textId="77777777" w:rsidR="00897B7F" w:rsidRPr="00897B7F" w:rsidRDefault="00897B7F">
      <w:pPr>
        <w:rPr>
          <w:rFonts w:ascii="Calibri ( headline)" w:hAnsi="Calibri ( headline)" w:cstheme="majorHAnsi"/>
          <w:lang w:val="en-IN"/>
        </w:rPr>
      </w:pPr>
    </w:p>
    <w:sectPr w:rsidR="00897B7F" w:rsidRPr="00897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 headline)">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38F"/>
    <w:multiLevelType w:val="hybridMultilevel"/>
    <w:tmpl w:val="7ED64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E40BE"/>
    <w:multiLevelType w:val="hybridMultilevel"/>
    <w:tmpl w:val="73E6C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523DA3"/>
    <w:multiLevelType w:val="hybridMultilevel"/>
    <w:tmpl w:val="BFB63752"/>
    <w:lvl w:ilvl="0" w:tplc="2D9E78A4">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44605DEB"/>
    <w:multiLevelType w:val="hybridMultilevel"/>
    <w:tmpl w:val="91700ECC"/>
    <w:lvl w:ilvl="0" w:tplc="2D9E78A4">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2FB2C79"/>
    <w:multiLevelType w:val="hybridMultilevel"/>
    <w:tmpl w:val="E4C03F7A"/>
    <w:lvl w:ilvl="0" w:tplc="69008460">
      <w:numFmt w:val="bullet"/>
      <w:lvlText w:val="-"/>
      <w:lvlJc w:val="left"/>
      <w:pPr>
        <w:ind w:left="720" w:hanging="360"/>
      </w:pPr>
      <w:rPr>
        <w:rFonts w:ascii="Calibri ( headline)" w:eastAsiaTheme="minorHAnsi" w:hAnsi="Calibri ( headline)"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D092A"/>
    <w:multiLevelType w:val="hybridMultilevel"/>
    <w:tmpl w:val="9614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3259B9"/>
    <w:multiLevelType w:val="hybridMultilevel"/>
    <w:tmpl w:val="3C74A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3tDAxMLUwNzM0MTVW0lEKTi0uzszPAykwrgUAdTYifywAAAA="/>
  </w:docVars>
  <w:rsids>
    <w:rsidRoot w:val="00897B7F"/>
    <w:rsid w:val="00024E78"/>
    <w:rsid w:val="00132473"/>
    <w:rsid w:val="0039322B"/>
    <w:rsid w:val="003D7165"/>
    <w:rsid w:val="003E0BE2"/>
    <w:rsid w:val="00453163"/>
    <w:rsid w:val="00491221"/>
    <w:rsid w:val="005B3BB5"/>
    <w:rsid w:val="005E056E"/>
    <w:rsid w:val="00625EB0"/>
    <w:rsid w:val="007008E9"/>
    <w:rsid w:val="007F19AC"/>
    <w:rsid w:val="00897B7F"/>
    <w:rsid w:val="008F76C3"/>
    <w:rsid w:val="00942983"/>
    <w:rsid w:val="00994847"/>
    <w:rsid w:val="009A0D5E"/>
    <w:rsid w:val="00A60E7C"/>
    <w:rsid w:val="00AA6E89"/>
    <w:rsid w:val="00AB1116"/>
    <w:rsid w:val="00E43490"/>
    <w:rsid w:val="00ED176D"/>
    <w:rsid w:val="00FF534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7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B7F"/>
    <w:rPr>
      <w:rFonts w:ascii="Segoe UI" w:hAnsi="Segoe UI" w:cs="Segoe UI"/>
      <w:sz w:val="18"/>
      <w:szCs w:val="18"/>
      <w:lang w:val="en-GB"/>
    </w:rPr>
  </w:style>
  <w:style w:type="paragraph" w:styleId="ListParagraph">
    <w:name w:val="List Paragraph"/>
    <w:basedOn w:val="Normal"/>
    <w:uiPriority w:val="34"/>
    <w:qFormat/>
    <w:rsid w:val="003D71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7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B7F"/>
    <w:rPr>
      <w:rFonts w:ascii="Segoe UI" w:hAnsi="Segoe UI" w:cs="Segoe UI"/>
      <w:sz w:val="18"/>
      <w:szCs w:val="18"/>
      <w:lang w:val="en-GB"/>
    </w:rPr>
  </w:style>
  <w:style w:type="paragraph" w:styleId="ListParagraph">
    <w:name w:val="List Paragraph"/>
    <w:basedOn w:val="Normal"/>
    <w:uiPriority w:val="34"/>
    <w:qFormat/>
    <w:rsid w:val="003D7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75D2E3BF3374FB8CFAD71944500C4" ma:contentTypeVersion="13" ma:contentTypeDescription="Create a new document." ma:contentTypeScope="" ma:versionID="ed11599e9a6a346a6b178aea347b26a6">
  <xsd:schema xmlns:xsd="http://www.w3.org/2001/XMLSchema" xmlns:xs="http://www.w3.org/2001/XMLSchema" xmlns:p="http://schemas.microsoft.com/office/2006/metadata/properties" xmlns:ns3="f585bb8d-4bdb-4e2e-835c-d41d5eb12cdb" xmlns:ns4="4cd750ab-5053-41aa-a9d4-8c5f7279c3df" targetNamespace="http://schemas.microsoft.com/office/2006/metadata/properties" ma:root="true" ma:fieldsID="f6ec8c5a6311af2e9f11ca4e93ae99bc" ns3:_="" ns4:_="">
    <xsd:import namespace="f585bb8d-4bdb-4e2e-835c-d41d5eb12cdb"/>
    <xsd:import namespace="4cd750ab-5053-41aa-a9d4-8c5f7279c3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5bb8d-4bdb-4e2e-835c-d41d5eb12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d750ab-5053-41aa-a9d4-8c5f7279c3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9E8B-58CE-44DA-BFDE-D5E682F25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5bb8d-4bdb-4e2e-835c-d41d5eb12cdb"/>
    <ds:schemaRef ds:uri="4cd750ab-5053-41aa-a9d4-8c5f7279c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4CAD8-F7CA-4BD7-BF89-B3DD9B1FC0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1D12D6-F255-40F7-9354-5C4FA6A7A7E6}">
  <ds:schemaRefs>
    <ds:schemaRef ds:uri="http://schemas.microsoft.com/sharepoint/v3/contenttype/forms"/>
  </ds:schemaRefs>
</ds:datastoreItem>
</file>

<file path=customXml/itemProps4.xml><?xml version="1.0" encoding="utf-8"?>
<ds:datastoreItem xmlns:ds="http://schemas.openxmlformats.org/officeDocument/2006/customXml" ds:itemID="{8B3DEC39-9833-4BBC-9A02-B2C7A655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Junior Akaho</dc:creator>
  <cp:lastModifiedBy>Rahmath</cp:lastModifiedBy>
  <cp:revision>2</cp:revision>
  <dcterms:created xsi:type="dcterms:W3CDTF">2020-07-14T01:33:00Z</dcterms:created>
  <dcterms:modified xsi:type="dcterms:W3CDTF">2020-07-14T01:33:00Z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0x01010068F75D2E3BF3374FB8CFAD71944500C4</vt:lpwstr>
  </property>
</Properties>
</file>