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AB5B0" w14:textId="77777777" w:rsidR="00903DBF" w:rsidRDefault="00903DBF" w:rsidP="006515B8">
      <w:pPr>
        <w:pStyle w:val="UNICEFHeading1"/>
        <w:jc w:val="center"/>
      </w:pPr>
      <w:bookmarkStart w:id="0" w:name="_Toc530385661"/>
      <w:bookmarkStart w:id="1" w:name="_Toc517167244"/>
      <w:bookmarkStart w:id="2" w:name="_Toc518386975"/>
      <w:bookmarkStart w:id="3" w:name="_Toc522200774"/>
      <w:bookmarkStart w:id="4" w:name="_Hlk522536401"/>
      <w:bookmarkStart w:id="5" w:name="_GoBack"/>
      <w:bookmarkEnd w:id="5"/>
      <w:r>
        <w:t xml:space="preserve">Formative Study on Parenting Practices </w:t>
      </w:r>
    </w:p>
    <w:p w14:paraId="6889657C" w14:textId="77777777" w:rsidR="00903DBF" w:rsidRDefault="00903DBF" w:rsidP="006515B8">
      <w:pPr>
        <w:pStyle w:val="UNICEFHeading1"/>
        <w:jc w:val="center"/>
      </w:pPr>
    </w:p>
    <w:p w14:paraId="08DC80D7" w14:textId="68D9045D" w:rsidR="00155B85" w:rsidRDefault="00903DBF" w:rsidP="006515B8">
      <w:pPr>
        <w:pStyle w:val="UNICEFHeading1"/>
        <w:jc w:val="center"/>
      </w:pPr>
      <w:r>
        <w:t>E</w:t>
      </w:r>
      <w:r w:rsidR="00155B85" w:rsidRPr="00155B85">
        <w:t>xecutive Summary</w:t>
      </w:r>
      <w:bookmarkEnd w:id="0"/>
    </w:p>
    <w:p w14:paraId="0E475DB9" w14:textId="77777777" w:rsidR="006515B8" w:rsidRPr="00155B85" w:rsidRDefault="006515B8" w:rsidP="006515B8"/>
    <w:p w14:paraId="62E33CB9" w14:textId="77777777" w:rsidR="00AD4DA3" w:rsidRPr="007F33E3" w:rsidRDefault="00AD4DA3" w:rsidP="00AD4DA3">
      <w:pPr>
        <w:shd w:val="clear" w:color="auto" w:fill="D0CECE" w:themeFill="background2" w:themeFillShade="E6"/>
        <w:rPr>
          <w:b/>
          <w:sz w:val="24"/>
          <w:lang w:val="en-US"/>
        </w:rPr>
      </w:pPr>
      <w:r w:rsidRPr="003F6D5C">
        <w:rPr>
          <w:b/>
          <w:sz w:val="24"/>
          <w:lang w:val="en-US"/>
        </w:rPr>
        <w:t>Section 1</w:t>
      </w:r>
      <w:r w:rsidR="00DA333E">
        <w:rPr>
          <w:b/>
          <w:sz w:val="24"/>
          <w:lang w:val="en-US"/>
        </w:rPr>
        <w:t xml:space="preserve"> –</w:t>
      </w:r>
      <w:r w:rsidRPr="003F6D5C">
        <w:rPr>
          <w:b/>
          <w:sz w:val="24"/>
          <w:lang w:val="en-US"/>
        </w:rPr>
        <w:t xml:space="preserve"> Introduction</w:t>
      </w:r>
      <w:r w:rsidRPr="007F33E3">
        <w:rPr>
          <w:b/>
          <w:sz w:val="24"/>
          <w:lang w:val="en-US"/>
        </w:rPr>
        <w:t xml:space="preserve"> </w:t>
      </w:r>
    </w:p>
    <w:p w14:paraId="429D8017" w14:textId="77777777" w:rsidR="006515B8" w:rsidRDefault="006515B8" w:rsidP="006515B8">
      <w:pPr>
        <w:spacing w:after="0" w:line="312" w:lineRule="auto"/>
        <w:jc w:val="both"/>
      </w:pPr>
      <w:r>
        <w:t>Given the criticality of positive parenting in the early childhood and the absence of any major study focusing on parenting in t</w:t>
      </w:r>
      <w:r w:rsidR="00BF557C">
        <w:t>he country, this study was cru</w:t>
      </w:r>
      <w:r>
        <w:t>c</w:t>
      </w:r>
      <w:r w:rsidR="00BF557C">
        <w:t>i</w:t>
      </w:r>
      <w:r>
        <w:t>al in examining how raising children (both boys and girls) is understood among different stakeholders and what sources of parenting support exists for parents. The study explored the current beliefs, roles and behaviour of parents, extended family members and influencers in caregiving; different parenting style followed; impact of gender of caregiver and the child on caregiving style; and identified prevailing support system on caregiving.</w:t>
      </w:r>
    </w:p>
    <w:p w14:paraId="2F47C800" w14:textId="77777777" w:rsidR="006515B8" w:rsidRDefault="006515B8" w:rsidP="006515B8">
      <w:pPr>
        <w:spacing w:after="0" w:line="312" w:lineRule="auto"/>
        <w:jc w:val="both"/>
      </w:pPr>
    </w:p>
    <w:p w14:paraId="6FD07313" w14:textId="604AAC4E" w:rsidR="006515B8" w:rsidRDefault="006515B8" w:rsidP="006515B8">
      <w:pPr>
        <w:spacing w:after="0" w:line="312" w:lineRule="auto"/>
        <w:jc w:val="both"/>
      </w:pPr>
      <w:r w:rsidRPr="00C34F34">
        <w:rPr>
          <w:b/>
        </w:rPr>
        <w:t>The study deployed qualitative methods</w:t>
      </w:r>
      <w:r w:rsidRPr="00A94BA6">
        <w:t xml:space="preserve"> of data collection</w:t>
      </w:r>
      <w:r>
        <w:t xml:space="preserve"> using various Participatory Techniques to extract information on various aspects of parenting from primary and secondary caregivers and from children. </w:t>
      </w:r>
      <w:r w:rsidRPr="0054640B">
        <w:t xml:space="preserve">In-depth Interviews (IDIs), Focus Group Discussions (FGDs) and ethnographic activities viz. observations </w:t>
      </w:r>
      <w:r>
        <w:t xml:space="preserve">are the methods used in this study. </w:t>
      </w:r>
      <w:r w:rsidRPr="00C34F34">
        <w:rPr>
          <w:b/>
        </w:rPr>
        <w:t xml:space="preserve">The </w:t>
      </w:r>
      <w:r w:rsidR="00BF557C">
        <w:rPr>
          <w:b/>
        </w:rPr>
        <w:t>respondent</w:t>
      </w:r>
      <w:r w:rsidR="008A42C0">
        <w:rPr>
          <w:b/>
        </w:rPr>
        <w:t xml:space="preserve"> group</w:t>
      </w:r>
      <w:r w:rsidR="00BF557C">
        <w:rPr>
          <w:b/>
        </w:rPr>
        <w:t>s</w:t>
      </w:r>
      <w:r w:rsidRPr="00C34F34">
        <w:rPr>
          <w:b/>
        </w:rPr>
        <w:t xml:space="preserve"> for the study</w:t>
      </w:r>
      <w:r>
        <w:t xml:space="preserve"> included parents (both mothers and fathers) of </w:t>
      </w:r>
      <w:r w:rsidR="00BF557C">
        <w:t xml:space="preserve">male and female </w:t>
      </w:r>
      <w:r>
        <w:t xml:space="preserve">children in the age up to 3 years and between 3 to 6 years, grandparents (both grandmothers and grandfathers) of children up to the age of 6 years, </w:t>
      </w:r>
      <w:r w:rsidR="00BF557C">
        <w:t xml:space="preserve">children in the age of 8 to 10 years, </w:t>
      </w:r>
      <w:r>
        <w:t>the service providers such as ASHAs, AWWs, and ICDS Supervisors, and key village level influencers such as PRI members</w:t>
      </w:r>
      <w:r w:rsidRPr="00852D6E">
        <w:t xml:space="preserve">, village </w:t>
      </w:r>
      <w:r w:rsidR="00B35D23" w:rsidRPr="00852D6E">
        <w:rPr>
          <w:i/>
        </w:rPr>
        <w:t>S</w:t>
      </w:r>
      <w:r w:rsidRPr="00852D6E">
        <w:rPr>
          <w:i/>
        </w:rPr>
        <w:t>arpanch</w:t>
      </w:r>
      <w:r w:rsidRPr="00852D6E">
        <w:t xml:space="preserve">, &amp; tribal chief/community </w:t>
      </w:r>
      <w:r w:rsidRPr="00744B5D">
        <w:t>head</w:t>
      </w:r>
      <w:r>
        <w:t xml:space="preserve">. </w:t>
      </w:r>
      <w:r w:rsidR="003B4A91">
        <w:t xml:space="preserve">To understand the influence of gender of both caregiver and child in providing caregiving, discussions were conducted separately with parents and grandparents of male and female children. This approach helped in comparing the caregiving </w:t>
      </w:r>
      <w:r w:rsidR="003B4A91" w:rsidRPr="003B4A91">
        <w:t>pattern</w:t>
      </w:r>
      <w:r w:rsidR="003B4A91">
        <w:t xml:space="preserve"> of male and female caregivers </w:t>
      </w:r>
      <w:r w:rsidR="00F70B20">
        <w:t xml:space="preserve">with respect to </w:t>
      </w:r>
      <w:r w:rsidR="003B4A91">
        <w:t xml:space="preserve">male and female children. </w:t>
      </w:r>
    </w:p>
    <w:p w14:paraId="2ADBA042" w14:textId="77777777" w:rsidR="006515B8" w:rsidRDefault="006515B8" w:rsidP="006515B8">
      <w:pPr>
        <w:spacing w:after="0" w:line="312" w:lineRule="auto"/>
        <w:jc w:val="both"/>
      </w:pPr>
    </w:p>
    <w:p w14:paraId="469FBD4C" w14:textId="77777777" w:rsidR="006515B8" w:rsidRDefault="006515B8" w:rsidP="006515B8">
      <w:pPr>
        <w:spacing w:after="0" w:line="312" w:lineRule="auto"/>
        <w:jc w:val="both"/>
      </w:pPr>
      <w:r w:rsidRPr="00C34F34">
        <w:rPr>
          <w:b/>
        </w:rPr>
        <w:t>The study was conducted in five states</w:t>
      </w:r>
      <w:r>
        <w:t>- Rajasthan, Maharashtra, Madhya Pradesh, Chhattisgarh &amp; Odisha.</w:t>
      </w:r>
      <w:r w:rsidR="00CB478D">
        <w:t xml:space="preserve"> </w:t>
      </w:r>
      <w:r w:rsidRPr="00504814">
        <w:t xml:space="preserve"> </w:t>
      </w:r>
      <w:r>
        <w:t xml:space="preserve"> </w:t>
      </w:r>
      <w:r w:rsidR="00AB6468">
        <w:t>T</w:t>
      </w:r>
      <w:r>
        <w:t>he districts were selected based on the methodology worked out to ensure proper representation of the Urban and Rural representation and also the SC, ST and Muslim representation at the rural level. Another consideration was to include districts that are UNICEF programming districts and/or aspirational districts in the states.</w:t>
      </w:r>
    </w:p>
    <w:p w14:paraId="792DE4B9" w14:textId="77777777" w:rsidR="006515B8" w:rsidRDefault="006515B8" w:rsidP="006515B8">
      <w:pPr>
        <w:spacing w:after="0" w:line="312" w:lineRule="auto"/>
        <w:jc w:val="both"/>
      </w:pPr>
    </w:p>
    <w:p w14:paraId="70AC7E6C" w14:textId="77777777" w:rsidR="006515B8" w:rsidRDefault="006515B8" w:rsidP="006515B8">
      <w:pPr>
        <w:spacing w:after="0" w:line="312" w:lineRule="auto"/>
        <w:jc w:val="both"/>
      </w:pPr>
      <w:r w:rsidRPr="00C34F34">
        <w:rPr>
          <w:b/>
        </w:rPr>
        <w:t xml:space="preserve">A total of 250 activities were conducted across the five study states </w:t>
      </w:r>
      <w:r w:rsidR="00820242" w:rsidRPr="00C34F34">
        <w:rPr>
          <w:b/>
        </w:rPr>
        <w:t>i.e.</w:t>
      </w:r>
      <w:r w:rsidRPr="00C34F34">
        <w:rPr>
          <w:b/>
        </w:rPr>
        <w:t xml:space="preserve"> 50 activities per state</w:t>
      </w:r>
      <w:r>
        <w:t xml:space="preserve">. </w:t>
      </w:r>
      <w:r w:rsidR="00CB478D">
        <w:t>In each</w:t>
      </w:r>
      <w:r>
        <w:t xml:space="preserve"> </w:t>
      </w:r>
      <w:r w:rsidR="00CB478D">
        <w:t xml:space="preserve">state – </w:t>
      </w:r>
      <w:r>
        <w:t xml:space="preserve">8 Home Observations were conducted along with 8 FGDs with children of 8 to 10 years of age, 8 FGDs each with parents of children up to 3 years, parents of children between the ages of 3 to 6 years, and grandparents with grandchildren in the age up to 6 years. Four In-Depth-Interviews were conducted with key influencers and two IDIs each were conducted with service providers in each of the five study states.  The Home Observations were </w:t>
      </w:r>
      <w:r>
        <w:lastRenderedPageBreak/>
        <w:t>conducted in households of children up to the age of 6 years and the average duration the observers spent the time in the household was closer to five hours. The FGDs had an average participation of 8 respondents.</w:t>
      </w:r>
    </w:p>
    <w:p w14:paraId="247AE0C2" w14:textId="77777777" w:rsidR="00AD4DA3" w:rsidRDefault="00AD4DA3" w:rsidP="00AD4DA3">
      <w:pPr>
        <w:spacing w:after="0" w:line="312" w:lineRule="auto"/>
        <w:jc w:val="both"/>
      </w:pPr>
      <w:r w:rsidRPr="00E51F1C">
        <w:t xml:space="preserve"> </w:t>
      </w:r>
    </w:p>
    <w:p w14:paraId="190D3F22" w14:textId="77777777" w:rsidR="00AD4DA3" w:rsidRPr="007F33E3" w:rsidRDefault="00AD4DA3" w:rsidP="00AD4DA3">
      <w:pPr>
        <w:shd w:val="clear" w:color="auto" w:fill="D0CECE" w:themeFill="background2" w:themeFillShade="E6"/>
        <w:rPr>
          <w:b/>
          <w:sz w:val="24"/>
          <w:lang w:val="en-US"/>
        </w:rPr>
      </w:pPr>
      <w:r w:rsidRPr="007F33E3">
        <w:rPr>
          <w:b/>
          <w:sz w:val="24"/>
          <w:lang w:val="en-US"/>
        </w:rPr>
        <w:t>Section 2</w:t>
      </w:r>
      <w:r w:rsidR="00DA333E">
        <w:rPr>
          <w:b/>
          <w:sz w:val="24"/>
          <w:lang w:val="en-US"/>
        </w:rPr>
        <w:t xml:space="preserve"> – </w:t>
      </w:r>
      <w:r w:rsidR="004E5A78">
        <w:rPr>
          <w:b/>
          <w:sz w:val="24"/>
          <w:lang w:val="en-US"/>
        </w:rPr>
        <w:t>Caregiving Practices</w:t>
      </w:r>
    </w:p>
    <w:p w14:paraId="2C3BA7DC" w14:textId="32D297E1" w:rsidR="006515B8" w:rsidRDefault="006515B8" w:rsidP="006515B8">
      <w:pPr>
        <w:spacing w:after="0" w:line="312" w:lineRule="auto"/>
        <w:jc w:val="both"/>
      </w:pPr>
      <w:r w:rsidRPr="00C34F34">
        <w:rPr>
          <w:b/>
        </w:rPr>
        <w:t>The primary childcare practices for a child up to 3 years of age</w:t>
      </w:r>
      <w:r>
        <w:t xml:space="preserve"> such as bathing, feeding, putting the child to sleep were mostly done by mothers who were supported by grandmothers. Fathers and grandfathers </w:t>
      </w:r>
      <w:r w:rsidR="006C76A8">
        <w:t xml:space="preserve">of both 0-3-year-old and 4-6-year-old children, </w:t>
      </w:r>
      <w:r>
        <w:t xml:space="preserve">take the child outdoor as they go out to market. Feeding the child is one key activity where along with female caregivers the male caregivers (fathers and grandfathers) reported being involved, though the involvement is lesser and </w:t>
      </w:r>
      <w:r w:rsidRPr="00EF6557">
        <w:t>sporadic. Grandparents</w:t>
      </w:r>
      <w:r>
        <w:t xml:space="preserve"> spend exclusive time with their grandchildren telling stories, reciting poems or singing lullabies. Their key role however is to supervise the child. The female caregivers engage children by singing songs or talking when they bath, feed/breastfeed their children below 3 years of age. Caregivers also reported that they generally put the child to sleep by gently rocking the child or the cradle. The caregivers mostly play with the child below 3 years by making funny sounds and funny faces, snapping fingers, whistling, and taking them in the lap. </w:t>
      </w:r>
      <w:r w:rsidR="00612583">
        <w:t>It is pertinent to note that the gender of the child and parents play a role in playing with child of 0-3 years of age</w:t>
      </w:r>
      <w:r w:rsidR="00316D44">
        <w:t>.</w:t>
      </w:r>
      <w:r w:rsidR="00612583">
        <w:t xml:space="preserve"> </w:t>
      </w:r>
      <w:r w:rsidR="006C76A8">
        <w:t xml:space="preserve">While </w:t>
      </w:r>
      <w:r w:rsidR="00316D44">
        <w:t xml:space="preserve">only </w:t>
      </w:r>
      <w:r w:rsidR="006C76A8">
        <w:t xml:space="preserve">mothers </w:t>
      </w:r>
      <w:r w:rsidR="00612583">
        <w:t xml:space="preserve">of female children of 0-3 years </w:t>
      </w:r>
      <w:r w:rsidR="006C76A8">
        <w:t xml:space="preserve">reported to play with </w:t>
      </w:r>
      <w:r w:rsidR="00612583">
        <w:t xml:space="preserve">them, not their fathers and only </w:t>
      </w:r>
      <w:r w:rsidR="006C76A8">
        <w:t xml:space="preserve">fathers </w:t>
      </w:r>
      <w:r w:rsidR="00612583">
        <w:t>of male children of 0-3 years reported</w:t>
      </w:r>
      <w:r w:rsidR="006C76A8">
        <w:t xml:space="preserve"> play</w:t>
      </w:r>
      <w:r w:rsidR="00612583">
        <w:t>ing</w:t>
      </w:r>
      <w:r w:rsidR="006C76A8">
        <w:t xml:space="preserve"> with their </w:t>
      </w:r>
      <w:r w:rsidR="00612583">
        <w:t>child, not their mothers</w:t>
      </w:r>
      <w:r w:rsidR="006C76A8">
        <w:t>.</w:t>
      </w:r>
    </w:p>
    <w:p w14:paraId="07A378B8" w14:textId="77777777" w:rsidR="006515B8" w:rsidRDefault="006515B8" w:rsidP="006515B8">
      <w:pPr>
        <w:spacing w:after="0" w:line="312" w:lineRule="auto"/>
        <w:jc w:val="both"/>
      </w:pPr>
    </w:p>
    <w:p w14:paraId="255ADD7F" w14:textId="77777777" w:rsidR="006515B8" w:rsidRDefault="006515B8" w:rsidP="006515B8">
      <w:pPr>
        <w:spacing w:after="0" w:line="312" w:lineRule="auto"/>
        <w:jc w:val="both"/>
      </w:pPr>
      <w:r>
        <w:t xml:space="preserve">The major chunk of </w:t>
      </w:r>
      <w:r w:rsidRPr="00C34F34">
        <w:rPr>
          <w:b/>
        </w:rPr>
        <w:t>activities conducted by caregivers with 4-6-year-old children</w:t>
      </w:r>
      <w:r>
        <w:t>, remain more or less the same as those conducted with 0-3-year-old children. The addition in the childcare practices involves activities like – making the child ready for AWC or school which is majorly the mother’s responsibility; picking and dropping the child to and from the AWC or school, which is mostly taken care by the grandparents. Children’s television viewing was most with fathers and grandparents while mothers reported not viewing television with their child. Fathers and grandparents, especially grandfathers, reported spending time with children exclusively for story-telling and reciting poems/songs while mothers reported involving story-telling and singing when feeding the child or putting the child to sleep.   Additionally, fathers and grandfathers reported that they spent time helping the child in doing homework/studies</w:t>
      </w:r>
      <w:r w:rsidR="00FA5EE0">
        <w:t xml:space="preserve"> from AWC – which involves exercises like colouring, matching shapes, </w:t>
      </w:r>
      <w:r w:rsidR="00F70B20">
        <w:t xml:space="preserve">identifying body parts, animals, fruits and vegetables, </w:t>
      </w:r>
      <w:r w:rsidR="00FA5EE0">
        <w:t>etc.</w:t>
      </w:r>
      <w:r>
        <w:t xml:space="preserve"> Similar to </w:t>
      </w:r>
      <w:r w:rsidR="00820242">
        <w:t xml:space="preserve">what </w:t>
      </w:r>
      <w:r>
        <w:t xml:space="preserve">was reported </w:t>
      </w:r>
      <w:r w:rsidR="00214961">
        <w:t xml:space="preserve">in case of </w:t>
      </w:r>
      <w:r>
        <w:t>children below 3 years of age, the male caregivers take the older children of both gender</w:t>
      </w:r>
      <w:r w:rsidR="00214961">
        <w:t>s</w:t>
      </w:r>
      <w:r>
        <w:t xml:space="preserve"> outdoor and grandfathers </w:t>
      </w:r>
      <w:r w:rsidR="00214961">
        <w:t xml:space="preserve">talk to </w:t>
      </w:r>
      <w:r>
        <w:t xml:space="preserve">the child and buy them sweets during such outings. </w:t>
      </w:r>
    </w:p>
    <w:p w14:paraId="29F022E3" w14:textId="77777777" w:rsidR="006515B8" w:rsidRDefault="006515B8" w:rsidP="006515B8">
      <w:pPr>
        <w:spacing w:after="0" w:line="312" w:lineRule="auto"/>
        <w:jc w:val="both"/>
      </w:pPr>
    </w:p>
    <w:p w14:paraId="7C771875" w14:textId="77777777" w:rsidR="006515B8" w:rsidRDefault="006515B8" w:rsidP="006515B8">
      <w:pPr>
        <w:spacing w:line="312" w:lineRule="auto"/>
        <w:jc w:val="both"/>
        <w:rPr>
          <w:noProof/>
          <w:lang w:val="en-US"/>
        </w:rPr>
      </w:pPr>
      <w:r>
        <w:t xml:space="preserve">As far as </w:t>
      </w:r>
      <w:r w:rsidRPr="00C34F34">
        <w:rPr>
          <w:b/>
        </w:rPr>
        <w:t>support received in childcare</w:t>
      </w:r>
      <w:r>
        <w:t xml:space="preserve"> is concerned, the care of younger children (0-3 years) is mostly done by mothers with the support of grandmothers.  </w:t>
      </w:r>
      <w:r w:rsidRPr="0048775D">
        <w:rPr>
          <w:noProof/>
          <w:lang w:val="en-US"/>
        </w:rPr>
        <w:t>Fathers reported to b</w:t>
      </w:r>
      <w:r>
        <w:rPr>
          <w:noProof/>
          <w:lang w:val="en-US"/>
        </w:rPr>
        <w:t>e more hands-on with 4-6-year-</w:t>
      </w:r>
      <w:r w:rsidRPr="0048775D">
        <w:rPr>
          <w:noProof/>
          <w:lang w:val="en-US"/>
        </w:rPr>
        <w:t>old</w:t>
      </w:r>
      <w:r>
        <w:rPr>
          <w:noProof/>
          <w:lang w:val="en-US"/>
        </w:rPr>
        <w:t xml:space="preserve"> children</w:t>
      </w:r>
      <w:r w:rsidRPr="0048775D">
        <w:rPr>
          <w:noProof/>
          <w:lang w:val="en-US"/>
        </w:rPr>
        <w:t xml:space="preserve"> and re</w:t>
      </w:r>
      <w:r>
        <w:rPr>
          <w:noProof/>
          <w:lang w:val="en-US"/>
        </w:rPr>
        <w:t>ported low involvement with 0-3-</w:t>
      </w:r>
      <w:r w:rsidRPr="0048775D">
        <w:rPr>
          <w:noProof/>
          <w:lang w:val="en-US"/>
        </w:rPr>
        <w:t>year</w:t>
      </w:r>
      <w:r>
        <w:rPr>
          <w:noProof/>
          <w:lang w:val="en-US"/>
        </w:rPr>
        <w:t>-</w:t>
      </w:r>
      <w:r w:rsidRPr="0048775D">
        <w:rPr>
          <w:noProof/>
          <w:lang w:val="en-US"/>
        </w:rPr>
        <w:t>old</w:t>
      </w:r>
      <w:r>
        <w:rPr>
          <w:noProof/>
          <w:lang w:val="en-US"/>
        </w:rPr>
        <w:t xml:space="preserve"> children</w:t>
      </w:r>
      <w:r w:rsidRPr="0048775D">
        <w:rPr>
          <w:noProof/>
          <w:lang w:val="en-US"/>
        </w:rPr>
        <w:t>.</w:t>
      </w:r>
      <w:r>
        <w:rPr>
          <w:noProof/>
          <w:lang w:val="en-US"/>
        </w:rPr>
        <w:t xml:space="preserve"> </w:t>
      </w:r>
      <w:r w:rsidR="00FA5EE0">
        <w:rPr>
          <w:noProof/>
          <w:lang w:val="en-US"/>
        </w:rPr>
        <w:t xml:space="preserve">As compared to rural areas, </w:t>
      </w:r>
      <w:r>
        <w:rPr>
          <w:noProof/>
          <w:lang w:val="en-US"/>
        </w:rPr>
        <w:t xml:space="preserve"> fathers i</w:t>
      </w:r>
      <w:r w:rsidRPr="0048775D">
        <w:rPr>
          <w:noProof/>
          <w:lang w:val="en-US"/>
        </w:rPr>
        <w:t xml:space="preserve">n urban areas </w:t>
      </w:r>
      <w:r w:rsidR="00FA5EE0">
        <w:rPr>
          <w:noProof/>
          <w:lang w:val="en-US"/>
        </w:rPr>
        <w:t xml:space="preserve">were found </w:t>
      </w:r>
      <w:r w:rsidRPr="0048775D">
        <w:rPr>
          <w:noProof/>
          <w:lang w:val="en-US"/>
        </w:rPr>
        <w:t xml:space="preserve"> to help and support in child care act</w:t>
      </w:r>
      <w:r>
        <w:rPr>
          <w:noProof/>
          <w:lang w:val="en-US"/>
        </w:rPr>
        <w:t>ivities more.</w:t>
      </w:r>
      <w:r>
        <w:t xml:space="preserve"> </w:t>
      </w:r>
      <w:r w:rsidRPr="00537AB3">
        <w:rPr>
          <w:noProof/>
          <w:lang w:val="en-US"/>
        </w:rPr>
        <w:t>Grandmothers repor</w:t>
      </w:r>
      <w:r>
        <w:rPr>
          <w:noProof/>
          <w:lang w:val="en-US"/>
        </w:rPr>
        <w:t>ted to be most engaged with 0-3-</w:t>
      </w:r>
      <w:r>
        <w:rPr>
          <w:noProof/>
          <w:lang w:val="en-US"/>
        </w:rPr>
        <w:lastRenderedPageBreak/>
        <w:t>year-</w:t>
      </w:r>
      <w:r w:rsidRPr="00537AB3">
        <w:rPr>
          <w:noProof/>
          <w:lang w:val="en-US"/>
        </w:rPr>
        <w:t>old</w:t>
      </w:r>
      <w:r>
        <w:rPr>
          <w:noProof/>
          <w:lang w:val="en-US"/>
        </w:rPr>
        <w:t xml:space="preserve"> children,</w:t>
      </w:r>
      <w:r w:rsidRPr="00537AB3">
        <w:rPr>
          <w:noProof/>
          <w:lang w:val="en-US"/>
        </w:rPr>
        <w:t xml:space="preserve"> helping mothers with massaging, </w:t>
      </w:r>
      <w:r>
        <w:rPr>
          <w:noProof/>
          <w:lang w:val="en-US"/>
        </w:rPr>
        <w:t xml:space="preserve">compliemtary </w:t>
      </w:r>
      <w:r w:rsidRPr="00537AB3">
        <w:rPr>
          <w:noProof/>
          <w:lang w:val="en-US"/>
        </w:rPr>
        <w:t>feed</w:t>
      </w:r>
      <w:r>
        <w:rPr>
          <w:noProof/>
          <w:lang w:val="en-US"/>
        </w:rPr>
        <w:t>ing</w:t>
      </w:r>
      <w:r w:rsidRPr="00537AB3">
        <w:rPr>
          <w:noProof/>
          <w:lang w:val="en-US"/>
        </w:rPr>
        <w:t xml:space="preserve"> and watching</w:t>
      </w:r>
      <w:r>
        <w:rPr>
          <w:noProof/>
          <w:lang w:val="en-US"/>
        </w:rPr>
        <w:t>/supervising</w:t>
      </w:r>
      <w:r w:rsidRPr="00537AB3">
        <w:rPr>
          <w:noProof/>
          <w:lang w:val="en-US"/>
        </w:rPr>
        <w:t xml:space="preserve"> the child.</w:t>
      </w:r>
      <w:r>
        <w:rPr>
          <w:noProof/>
          <w:lang w:val="en-US"/>
        </w:rPr>
        <w:t xml:space="preserve"> </w:t>
      </w:r>
      <w:r w:rsidRPr="00537AB3">
        <w:rPr>
          <w:noProof/>
          <w:lang w:val="en-US"/>
        </w:rPr>
        <w:t xml:space="preserve">Grandfathers </w:t>
      </w:r>
      <w:r>
        <w:rPr>
          <w:noProof/>
          <w:lang w:val="en-US"/>
        </w:rPr>
        <w:t xml:space="preserve">were </w:t>
      </w:r>
      <w:r w:rsidRPr="00537AB3">
        <w:rPr>
          <w:noProof/>
          <w:lang w:val="en-US"/>
        </w:rPr>
        <w:t>found to</w:t>
      </w:r>
      <w:r>
        <w:rPr>
          <w:noProof/>
          <w:lang w:val="en-US"/>
        </w:rPr>
        <w:t xml:space="preserve"> be more involved with 4-6 year-</w:t>
      </w:r>
      <w:r w:rsidRPr="00537AB3">
        <w:rPr>
          <w:noProof/>
          <w:lang w:val="en-US"/>
        </w:rPr>
        <w:t>old</w:t>
      </w:r>
      <w:r>
        <w:rPr>
          <w:noProof/>
          <w:lang w:val="en-US"/>
        </w:rPr>
        <w:t xml:space="preserve"> children</w:t>
      </w:r>
      <w:r w:rsidRPr="00537AB3">
        <w:rPr>
          <w:noProof/>
          <w:lang w:val="en-US"/>
        </w:rPr>
        <w:t>.</w:t>
      </w:r>
    </w:p>
    <w:p w14:paraId="7FF230F8" w14:textId="77777777" w:rsidR="006C76A8" w:rsidRDefault="006C76A8" w:rsidP="006C76A8">
      <w:pPr>
        <w:spacing w:after="0" w:line="312" w:lineRule="auto"/>
        <w:jc w:val="both"/>
      </w:pPr>
      <w:r w:rsidRPr="00C34F34">
        <w:rPr>
          <w:b/>
        </w:rPr>
        <w:t>On a typical non-school day</w:t>
      </w:r>
      <w:r>
        <w:t xml:space="preserve"> children reported to be highly involved in household chores which were taken up voluntarily or instructed. Muslim male children’s involvement in household chores were less prevalent, however a deviance was reported in Rajasthan state where they get involved in shepherding goats and as helper in restaurants. Completion of homework that too voluntarily, was another major component in the life of children on a non-school day.  Any free time is spent watching television or playing with siblings or friends. The female children reported gender discrimination on doing household </w:t>
      </w:r>
      <w:r w:rsidRPr="007B2896">
        <w:t>chores</w:t>
      </w:r>
      <w:r>
        <w:t xml:space="preserve"> as their male siblings don’t do any work and rather go out to play. </w:t>
      </w:r>
    </w:p>
    <w:p w14:paraId="094D8CAA" w14:textId="77777777" w:rsidR="006C76A8" w:rsidRDefault="006C76A8" w:rsidP="006C76A8">
      <w:pPr>
        <w:spacing w:after="0" w:line="312" w:lineRule="auto"/>
        <w:jc w:val="both"/>
      </w:pPr>
    </w:p>
    <w:p w14:paraId="7F19FEE4" w14:textId="3ECEF78E" w:rsidR="006515B8" w:rsidRDefault="006515B8" w:rsidP="006515B8">
      <w:pPr>
        <w:spacing w:line="312" w:lineRule="auto"/>
        <w:jc w:val="both"/>
        <w:rPr>
          <w:noProof/>
          <w:lang w:val="en-US"/>
        </w:rPr>
      </w:pPr>
      <w:r w:rsidRPr="00C34F34">
        <w:rPr>
          <w:b/>
          <w:noProof/>
          <w:lang w:val="en-US"/>
        </w:rPr>
        <w:t>The toys children below 3 years of age play with</w:t>
      </w:r>
      <w:r>
        <w:rPr>
          <w:noProof/>
          <w:lang w:val="en-US"/>
        </w:rPr>
        <w:t xml:space="preserve"> were similar for both gender</w:t>
      </w:r>
      <w:r w:rsidR="00F606A8">
        <w:rPr>
          <w:noProof/>
          <w:lang w:val="en-US"/>
        </w:rPr>
        <w:t>.</w:t>
      </w:r>
      <w:r>
        <w:rPr>
          <w:noProof/>
          <w:lang w:val="en-US"/>
        </w:rPr>
        <w:t xml:space="preserve"> </w:t>
      </w:r>
      <w:r w:rsidR="00F606A8">
        <w:rPr>
          <w:noProof/>
          <w:lang w:val="en-US"/>
        </w:rPr>
        <w:t>H</w:t>
      </w:r>
      <w:r>
        <w:rPr>
          <w:noProof/>
          <w:lang w:val="en-US"/>
        </w:rPr>
        <w:t>oweve</w:t>
      </w:r>
      <w:r w:rsidR="0019655E">
        <w:rPr>
          <w:noProof/>
          <w:lang w:val="en-US"/>
        </w:rPr>
        <w:t>r for the elder children (aged 4</w:t>
      </w:r>
      <w:r>
        <w:rPr>
          <w:noProof/>
          <w:lang w:val="en-US"/>
        </w:rPr>
        <w:t>-6 years) gender difference w</w:t>
      </w:r>
      <w:r w:rsidR="00214961">
        <w:rPr>
          <w:noProof/>
          <w:lang w:val="en-US"/>
        </w:rPr>
        <w:t>as</w:t>
      </w:r>
      <w:r>
        <w:rPr>
          <w:noProof/>
          <w:lang w:val="en-US"/>
        </w:rPr>
        <w:t xml:space="preserve"> observed</w:t>
      </w:r>
      <w:r w:rsidR="00F606A8">
        <w:rPr>
          <w:noProof/>
          <w:lang w:val="en-US"/>
        </w:rPr>
        <w:t>.</w:t>
      </w:r>
      <w:r>
        <w:rPr>
          <w:noProof/>
          <w:lang w:val="en-US"/>
        </w:rPr>
        <w:t xml:space="preserve"> </w:t>
      </w:r>
      <w:r w:rsidR="00F606A8">
        <w:rPr>
          <w:noProof/>
          <w:lang w:val="en-US"/>
        </w:rPr>
        <w:t xml:space="preserve">While </w:t>
      </w:r>
      <w:r>
        <w:rPr>
          <w:noProof/>
          <w:lang w:val="en-US"/>
        </w:rPr>
        <w:t xml:space="preserve">only few parents could mention toys </w:t>
      </w:r>
      <w:r w:rsidR="00F606A8">
        <w:rPr>
          <w:noProof/>
          <w:lang w:val="en-US"/>
        </w:rPr>
        <w:t xml:space="preserve">4-6-year-old </w:t>
      </w:r>
      <w:r>
        <w:rPr>
          <w:noProof/>
          <w:lang w:val="en-US"/>
        </w:rPr>
        <w:t>female children use to play with</w:t>
      </w:r>
      <w:r w:rsidR="00F606A8">
        <w:rPr>
          <w:noProof/>
          <w:lang w:val="en-US"/>
        </w:rPr>
        <w:t>, most</w:t>
      </w:r>
      <w:r>
        <w:rPr>
          <w:noProof/>
          <w:lang w:val="en-US"/>
        </w:rPr>
        <w:t xml:space="preserve"> </w:t>
      </w:r>
      <w:r w:rsidR="00F606A8">
        <w:rPr>
          <w:noProof/>
          <w:lang w:val="en-US"/>
        </w:rPr>
        <w:t>p</w:t>
      </w:r>
      <w:r>
        <w:rPr>
          <w:noProof/>
          <w:lang w:val="en-US"/>
        </w:rPr>
        <w:t>arents could tell the toys and games male children of the same age group play</w:t>
      </w:r>
      <w:r w:rsidR="00AB1EF4">
        <w:rPr>
          <w:noProof/>
          <w:lang w:val="en-US"/>
        </w:rPr>
        <w:t xml:space="preserve"> with</w:t>
      </w:r>
      <w:r>
        <w:rPr>
          <w:noProof/>
          <w:lang w:val="en-US"/>
        </w:rPr>
        <w:t xml:space="preserve">. </w:t>
      </w:r>
    </w:p>
    <w:p w14:paraId="23546651" w14:textId="77777777" w:rsidR="006515B8" w:rsidRDefault="006515B8" w:rsidP="006515B8">
      <w:pPr>
        <w:spacing w:line="312" w:lineRule="auto"/>
        <w:jc w:val="both"/>
        <w:rPr>
          <w:noProof/>
          <w:lang w:val="en-US"/>
        </w:rPr>
      </w:pPr>
      <w:r w:rsidRPr="00C34F34">
        <w:rPr>
          <w:b/>
        </w:rPr>
        <w:t>The topics of value education</w:t>
      </w:r>
      <w:r>
        <w:t xml:space="preserve"> primarily revolved around teaching good manners – how to greet elders, not to use abusive language, how to eat properly, avoid bad company and getting involved in fights. Though the major topics of value education were reported to be similar for male and female children across age groups, some gender differences were observed wherein mothers imposed time restrictions on female children and asked them to watch their clothes, be polite to people, obey elders and sit properly. Similarly, grandparents advised female children to </w:t>
      </w:r>
      <w:r w:rsidRPr="008A4FC8">
        <w:t>walk slowly in front of elders and keep their eyes down</w:t>
      </w:r>
      <w:r>
        <w:t>, while fathers instructed them to engage in household chores.</w:t>
      </w:r>
    </w:p>
    <w:p w14:paraId="77E60412" w14:textId="77777777" w:rsidR="006515B8" w:rsidRDefault="006515B8" w:rsidP="006515B8">
      <w:pPr>
        <w:spacing w:line="312" w:lineRule="auto"/>
        <w:jc w:val="both"/>
        <w:rPr>
          <w:bCs/>
        </w:rPr>
      </w:pPr>
      <w:r w:rsidRPr="00F61662">
        <w:t>Most children reported that both their parents, and i</w:t>
      </w:r>
      <w:r>
        <w:t>n some cases even grandparents interac</w:t>
      </w:r>
      <w:r w:rsidRPr="00F61662">
        <w:t>t</w:t>
      </w:r>
      <w:r>
        <w:t xml:space="preserve"> with them regarding</w:t>
      </w:r>
      <w:r w:rsidRPr="00F61662">
        <w:t xml:space="preserve"> how t</w:t>
      </w:r>
      <w:r>
        <w:t>hey should</w:t>
      </w:r>
      <w:r w:rsidRPr="00F61662">
        <w:t xml:space="preserve"> </w:t>
      </w:r>
      <w:r w:rsidRPr="00C34F34">
        <w:rPr>
          <w:b/>
        </w:rPr>
        <w:t>take care of themselves</w:t>
      </w:r>
      <w:r w:rsidRPr="00F61662">
        <w:t xml:space="preserve">. </w:t>
      </w:r>
      <w:r>
        <w:t>The manner in which this communication happen</w:t>
      </w:r>
      <w:r w:rsidR="00214961">
        <w:t>s</w:t>
      </w:r>
      <w:r>
        <w:t xml:space="preserve"> is either by giving a set of physical boundaries or by instructing them regarding prevention from accidents. It was found that </w:t>
      </w:r>
      <w:r>
        <w:rPr>
          <w:bCs/>
        </w:rPr>
        <w:t>a</w:t>
      </w:r>
      <w:r w:rsidRPr="000C0A2B">
        <w:rPr>
          <w:bCs/>
        </w:rPr>
        <w:t>dvice given to children is limited to their physical well-being</w:t>
      </w:r>
      <w:r>
        <w:rPr>
          <w:bCs/>
        </w:rPr>
        <w:t xml:space="preserve">, except for one case in which susceptibility to sexual threats were discussed with few female children in Madhya Pradesh (Rural ST), wherein </w:t>
      </w:r>
      <w:r w:rsidRPr="000C0A2B">
        <w:rPr>
          <w:bCs/>
        </w:rPr>
        <w:t xml:space="preserve">they were taught about </w:t>
      </w:r>
      <w:r>
        <w:rPr>
          <w:bCs/>
          <w:i/>
          <w:iCs/>
        </w:rPr>
        <w:t>safe and unsafe</w:t>
      </w:r>
      <w:r w:rsidRPr="000C0A2B">
        <w:rPr>
          <w:bCs/>
          <w:i/>
          <w:iCs/>
        </w:rPr>
        <w:t xml:space="preserve"> touch</w:t>
      </w:r>
      <w:r w:rsidRPr="000C0A2B">
        <w:rPr>
          <w:bCs/>
        </w:rPr>
        <w:t xml:space="preserve"> by their school teacher</w:t>
      </w:r>
      <w:r>
        <w:rPr>
          <w:bCs/>
        </w:rPr>
        <w:t xml:space="preserve">. </w:t>
      </w:r>
    </w:p>
    <w:p w14:paraId="4E370DCA" w14:textId="77777777" w:rsidR="006515B8" w:rsidRPr="00537AB3" w:rsidRDefault="006515B8" w:rsidP="006515B8">
      <w:pPr>
        <w:spacing w:line="312" w:lineRule="auto"/>
        <w:jc w:val="both"/>
        <w:rPr>
          <w:noProof/>
          <w:lang w:val="en-US"/>
        </w:rPr>
      </w:pPr>
      <w:r w:rsidRPr="00C34F34">
        <w:rPr>
          <w:b/>
        </w:rPr>
        <w:t>The felt need and ways of disciplining children</w:t>
      </w:r>
      <w:r w:rsidRPr="00423506">
        <w:t xml:space="preserve"> were discussed using open ended questions and vignettes</w:t>
      </w:r>
      <w:r>
        <w:t xml:space="preserve">. It was found that incidences of disciplining children at home or school or community are very inconsistent. </w:t>
      </w:r>
      <w:r w:rsidRPr="00C4155A">
        <w:t>No defined limits were made, leading to multiple and recurring occasions of disciplining.</w:t>
      </w:r>
      <w:r>
        <w:t xml:space="preserve"> Physical aggression along with violence was widely used as a method of disciplining children. V</w:t>
      </w:r>
      <w:r>
        <w:rPr>
          <w:noProof/>
          <w:lang w:val="en-US"/>
        </w:rPr>
        <w:t>iolene has been normalised as a way of disciplining children</w:t>
      </w:r>
      <w:r>
        <w:t xml:space="preserve"> and is accepted across </w:t>
      </w:r>
      <w:r w:rsidR="008A42C0">
        <w:t>responden</w:t>
      </w:r>
      <w:r>
        <w:t xml:space="preserve">t groups. It is pertinent to note that children not only accepted but even rationalised ‘violent disciplining’ inflicted upon them. </w:t>
      </w:r>
      <w:r w:rsidR="008A42C0">
        <w:t>Female children reported that while they used to get disciplined for not completing house</w:t>
      </w:r>
      <w:r w:rsidR="005335D6">
        <w:t>hold chores, their</w:t>
      </w:r>
      <w:r w:rsidRPr="0009707A">
        <w:t xml:space="preserve"> male siblings who mostly refuse to do the chores getaway from any disciplining. </w:t>
      </w:r>
      <w:r>
        <w:t xml:space="preserve">It was found that </w:t>
      </w:r>
      <w:r w:rsidRPr="002E21F5">
        <w:t xml:space="preserve">there is little or no separation between physical violence and reported </w:t>
      </w:r>
      <w:r w:rsidRPr="002E21F5">
        <w:lastRenderedPageBreak/>
        <w:t>disciplining methods</w:t>
      </w:r>
      <w:r>
        <w:t xml:space="preserve"> adopted by parents and grandparents</w:t>
      </w:r>
      <w:r w:rsidRPr="002E21F5">
        <w:t>– which range anywhere between inflicting pain to restricting movement of children.</w:t>
      </w:r>
      <w:r>
        <w:t xml:space="preserve"> </w:t>
      </w:r>
      <w:r w:rsidRPr="00A91041">
        <w:t>Physical punishment was reported to be used to stop the undesirable behaviour in children and used as primary means of disciplining.</w:t>
      </w:r>
    </w:p>
    <w:p w14:paraId="3118E3E9" w14:textId="77777777" w:rsidR="006515B8" w:rsidRDefault="006515B8" w:rsidP="006515B8">
      <w:pPr>
        <w:spacing w:line="312" w:lineRule="auto"/>
        <w:jc w:val="both"/>
      </w:pPr>
      <w:r>
        <w:t xml:space="preserve">Children reported to </w:t>
      </w:r>
      <w:r w:rsidRPr="00C34F34">
        <w:rPr>
          <w:b/>
        </w:rPr>
        <w:t>get affected by disciplining</w:t>
      </w:r>
      <w:r>
        <w:t xml:space="preserve"> in various ways. They reported that they </w:t>
      </w:r>
      <w:r w:rsidRPr="00707CA3">
        <w:t>normalize the usage of prevalent disciplining methods by either laughing or feeling embarrassed</w:t>
      </w:r>
      <w:r>
        <w:t xml:space="preserve">. </w:t>
      </w:r>
      <w:r w:rsidRPr="00707CA3">
        <w:t>Some children rationalized the impact, saying that they would be guilty of making a mistake and would never knowingly repeat them in the future. Some children mentioned that they would act out – run away, deny eating food or going to school or engaging in HH chores, isolating themselves, etc. in extreme rebellion. Overall, children reported that they would feel bad, would be in pain and resort to crying.</w:t>
      </w:r>
    </w:p>
    <w:p w14:paraId="22EC4035" w14:textId="24FBCFC4" w:rsidR="006515B8" w:rsidRDefault="006515B8" w:rsidP="006515B8">
      <w:pPr>
        <w:spacing w:line="312" w:lineRule="auto"/>
        <w:jc w:val="both"/>
      </w:pPr>
      <w:r>
        <w:t>According to mothers</w:t>
      </w:r>
      <w:r w:rsidR="00214961">
        <w:t>,</w:t>
      </w:r>
      <w:r>
        <w:t xml:space="preserve"> disciplining leads to s</w:t>
      </w:r>
      <w:r w:rsidRPr="004D4012">
        <w:t xml:space="preserve">hort term effects </w:t>
      </w:r>
      <w:r>
        <w:t xml:space="preserve">in the children. They do recognise that </w:t>
      </w:r>
      <w:r w:rsidRPr="00B84ADC">
        <w:t>behavioural problems in later stages of life</w:t>
      </w:r>
      <w:r>
        <w:t xml:space="preserve"> would be a</w:t>
      </w:r>
      <w:r w:rsidR="00214961">
        <w:t xml:space="preserve"> </w:t>
      </w:r>
      <w:r>
        <w:t>long-tern consequence. As an empirical observation during the discussion, it was found that while some mothers used</w:t>
      </w:r>
      <w:r w:rsidRPr="00B84ADC">
        <w:t xml:space="preserve"> discipline to control children, others </w:t>
      </w:r>
      <w:r>
        <w:t>aimed</w:t>
      </w:r>
      <w:r w:rsidRPr="00B84ADC">
        <w:t xml:space="preserve"> to c</w:t>
      </w:r>
      <w:r>
        <w:t xml:space="preserve">orrect, </w:t>
      </w:r>
      <w:r w:rsidRPr="00B84ADC">
        <w:t xml:space="preserve">not control </w:t>
      </w:r>
      <w:r>
        <w:t xml:space="preserve">the </w:t>
      </w:r>
      <w:r w:rsidRPr="00B84ADC">
        <w:t>children.</w:t>
      </w:r>
      <w:r>
        <w:t xml:space="preserve"> As per fathers, </w:t>
      </w:r>
      <w:r w:rsidR="005335D6">
        <w:t xml:space="preserve">the impact of disciplining on </w:t>
      </w:r>
      <w:r>
        <w:t xml:space="preserve">children </w:t>
      </w:r>
      <w:r w:rsidRPr="00DA2B01">
        <w:t xml:space="preserve">would </w:t>
      </w:r>
      <w:r w:rsidR="005335D6">
        <w:t xml:space="preserve">be </w:t>
      </w:r>
      <w:r w:rsidR="00AB1EF4">
        <w:t>limited to</w:t>
      </w:r>
      <w:r w:rsidR="005335D6">
        <w:t xml:space="preserve">, </w:t>
      </w:r>
      <w:r>
        <w:t xml:space="preserve">either </w:t>
      </w:r>
      <w:r w:rsidR="005335D6">
        <w:t xml:space="preserve">they would </w:t>
      </w:r>
      <w:r w:rsidRPr="00DA2B01">
        <w:t xml:space="preserve">cry or </w:t>
      </w:r>
      <w:r w:rsidR="005335D6">
        <w:t xml:space="preserve">they would </w:t>
      </w:r>
      <w:r w:rsidRPr="00DA2B01">
        <w:t>get frightened</w:t>
      </w:r>
      <w:r w:rsidR="005335D6">
        <w:t>.</w:t>
      </w:r>
      <w:r>
        <w:t xml:space="preserve"> </w:t>
      </w:r>
      <w:r w:rsidRPr="00BA7744">
        <w:t xml:space="preserve">Some fathers </w:t>
      </w:r>
      <w:r>
        <w:t xml:space="preserve">however </w:t>
      </w:r>
      <w:r w:rsidRPr="00BA7744">
        <w:t xml:space="preserve">perceived that repeated physical punishment would </w:t>
      </w:r>
      <w:r>
        <w:t>make the children stubborn and they would get</w:t>
      </w:r>
      <w:r w:rsidRPr="00BA7744">
        <w:t xml:space="preserve"> habituated to the offence.</w:t>
      </w:r>
      <w:r>
        <w:t xml:space="preserve"> Meanwhile m</w:t>
      </w:r>
      <w:r w:rsidRPr="00C90FE0">
        <w:t>ost grandparents reported that the child</w:t>
      </w:r>
      <w:r>
        <w:t xml:space="preserve"> will understand his/her fault once he/she is disciplined. On an overall basis it was found that there is lack of awareness regarding positive disciplining measures among parents and grandparents.</w:t>
      </w:r>
    </w:p>
    <w:p w14:paraId="5C67ED92" w14:textId="1CDFFC26" w:rsidR="006515B8" w:rsidRPr="00C33D7B" w:rsidRDefault="006515B8" w:rsidP="006515B8">
      <w:pPr>
        <w:spacing w:line="312" w:lineRule="auto"/>
        <w:jc w:val="both"/>
      </w:pPr>
      <w:r>
        <w:t xml:space="preserve">As far as </w:t>
      </w:r>
      <w:r w:rsidRPr="0067709D">
        <w:rPr>
          <w:b/>
        </w:rPr>
        <w:t xml:space="preserve">acceptability of </w:t>
      </w:r>
      <w:r w:rsidRPr="0067709D">
        <w:rPr>
          <w:b/>
          <w:bCs/>
        </w:rPr>
        <w:t>different forms of violence</w:t>
      </w:r>
      <w:r>
        <w:rPr>
          <w:bCs/>
        </w:rPr>
        <w:t xml:space="preserve"> is concerned, </w:t>
      </w:r>
      <w:r>
        <w:t>it was found that t</w:t>
      </w:r>
      <w:r w:rsidRPr="0062391B">
        <w:t>here are no defined limits of physical violence used for disciplining</w:t>
      </w:r>
      <w:r>
        <w:t xml:space="preserve"> children</w:t>
      </w:r>
      <w:r w:rsidR="001E4CAB">
        <w:t>.</w:t>
      </w:r>
      <w:r w:rsidRPr="0062391B">
        <w:t xml:space="preserve">  </w:t>
      </w:r>
      <w:r w:rsidR="001E4CAB">
        <w:t xml:space="preserve">A </w:t>
      </w:r>
      <w:r w:rsidRPr="0062391B">
        <w:t xml:space="preserve">certain </w:t>
      </w:r>
      <w:r>
        <w:t xml:space="preserve">undefined </w:t>
      </w:r>
      <w:r w:rsidRPr="0062391B">
        <w:t>extent is considered acceptable</w:t>
      </w:r>
      <w:r>
        <w:t xml:space="preserve"> by all members in the family since corrective behaviour is led by the family as a whole</w:t>
      </w:r>
      <w:r w:rsidRPr="0062391B">
        <w:t>.</w:t>
      </w:r>
    </w:p>
    <w:p w14:paraId="1A11DC59" w14:textId="77777777" w:rsidR="006515B8" w:rsidRDefault="006515B8" w:rsidP="006515B8">
      <w:pPr>
        <w:pStyle w:val="ListParagraph"/>
        <w:spacing w:after="0" w:line="312" w:lineRule="auto"/>
        <w:ind w:left="0"/>
        <w:jc w:val="both"/>
      </w:pPr>
      <w:r>
        <w:t>Using physical violence as a method of disciplining children was reported to be acceptable to a certain extent by most of the target groups. The acceptable extent was defined by actions like – slapping with hands, beating with sticks, hitting with an object, pinching; and avoiding acts of burning, pushing, shaking and beating with implements (rods, belts).</w:t>
      </w:r>
    </w:p>
    <w:p w14:paraId="3A3F01CC" w14:textId="77777777" w:rsidR="006515B8" w:rsidRDefault="006515B8" w:rsidP="00214961">
      <w:pPr>
        <w:spacing w:after="0" w:line="312" w:lineRule="auto"/>
        <w:jc w:val="both"/>
      </w:pPr>
    </w:p>
    <w:p w14:paraId="1E34C32E" w14:textId="6F0DF3EF" w:rsidR="006515B8" w:rsidRDefault="006515B8" w:rsidP="00214961">
      <w:pPr>
        <w:spacing w:after="0" w:line="312" w:lineRule="auto"/>
        <w:jc w:val="both"/>
      </w:pPr>
      <w:r>
        <w:t xml:space="preserve">Caregivers and children denied </w:t>
      </w:r>
      <w:r w:rsidRPr="0067709D">
        <w:rPr>
          <w:b/>
        </w:rPr>
        <w:t>prevalence of violence in the household</w:t>
      </w:r>
      <w:r>
        <w:t xml:space="preserve"> initially</w:t>
      </w:r>
      <w:r w:rsidR="001E4CAB">
        <w:t>.</w:t>
      </w:r>
      <w:r>
        <w:t xml:space="preserve"> </w:t>
      </w:r>
      <w:r w:rsidR="001E4CAB">
        <w:t>But on further probing</w:t>
      </w:r>
      <w:r>
        <w:t xml:space="preserve">, it was found that most children have </w:t>
      </w:r>
      <w:r w:rsidRPr="004F46C1">
        <w:t>witnessed their fathers hitting their mothers</w:t>
      </w:r>
      <w:r w:rsidR="001E4CAB">
        <w:t>.</w:t>
      </w:r>
      <w:r w:rsidR="00A40384">
        <w:t xml:space="preserve"> </w:t>
      </w:r>
      <w:r w:rsidR="001E4CAB">
        <w:t>T</w:t>
      </w:r>
      <w:r>
        <w:t xml:space="preserve">he same was validated by parents and grandparents. </w:t>
      </w:r>
    </w:p>
    <w:p w14:paraId="69308DE8" w14:textId="77777777" w:rsidR="00214961" w:rsidRDefault="00214961" w:rsidP="00214961">
      <w:pPr>
        <w:spacing w:after="0" w:line="312" w:lineRule="auto"/>
        <w:jc w:val="both"/>
      </w:pPr>
    </w:p>
    <w:p w14:paraId="06C0E117" w14:textId="77777777" w:rsidR="006515B8" w:rsidRDefault="006515B8" w:rsidP="006515B8">
      <w:pPr>
        <w:spacing w:after="0" w:line="312" w:lineRule="auto"/>
        <w:jc w:val="both"/>
      </w:pPr>
      <w:r>
        <w:t xml:space="preserve">As far as the </w:t>
      </w:r>
      <w:r w:rsidRPr="00AF36C4">
        <w:rPr>
          <w:b/>
        </w:rPr>
        <w:t>impact of violence at home on the children</w:t>
      </w:r>
      <w:r>
        <w:rPr>
          <w:b/>
        </w:rPr>
        <w:t xml:space="preserve"> </w:t>
      </w:r>
      <w:r w:rsidRPr="00AF36C4">
        <w:t>is concerned,</w:t>
      </w:r>
      <w:r>
        <w:t xml:space="preserve"> children reported </w:t>
      </w:r>
      <w:r w:rsidRPr="00AF36C4">
        <w:t>to feel agitated upon witnessing violence at home. Some female children mentioned that they would blame themselves for the violence in the household and isolate themselves from their parents out of fear. They perceived that they might end up doing the same thing when they grow up. Most children felt that they are scared and don’t wish to be exposed to any violent and abusive act at the household.</w:t>
      </w:r>
      <w:r>
        <w:t xml:space="preserve"> The caregivers reported that children would cry, become timid and withdrawn as a result of witnessing violence at home. Most grandparents however felt that the child would get </w:t>
      </w:r>
      <w:r>
        <w:lastRenderedPageBreak/>
        <w:t xml:space="preserve">conditioned and repeat the same actions in future which is exactly what children had reported as an impact of they being exposed to violence in the household. </w:t>
      </w:r>
    </w:p>
    <w:p w14:paraId="3087E0BC" w14:textId="77777777" w:rsidR="00AD4DA3" w:rsidRDefault="006515B8" w:rsidP="006515B8">
      <w:pPr>
        <w:spacing w:after="0" w:line="312" w:lineRule="auto"/>
        <w:jc w:val="both"/>
        <w:rPr>
          <w:lang w:val="en-US"/>
        </w:rPr>
      </w:pPr>
      <w:r>
        <w:t xml:space="preserve">When the respondents were probed about the influencers who can prevent the reported acts of violence and abuse at home, most of them perceived that elder members in the family can prevent the same. For any sort of violence and abuse identified at the community level, caregivers felt that </w:t>
      </w:r>
      <w:r w:rsidRPr="00A90057">
        <w:rPr>
          <w:i/>
        </w:rPr>
        <w:t>Sarpanch</w:t>
      </w:r>
      <w:r>
        <w:t xml:space="preserve"> and local leaders can intervene to tackle the situation. Caregivers are unaware about any</w:t>
      </w:r>
      <w:r w:rsidRPr="00FF3F62">
        <w:t xml:space="preserve"> redressal mechanisms</w:t>
      </w:r>
      <w:r>
        <w:t xml:space="preserve"> available at various levels to report and address violence and abuse against children.</w:t>
      </w:r>
      <w:r w:rsidR="00636308">
        <w:rPr>
          <w:lang w:val="en-US"/>
        </w:rPr>
        <w:t xml:space="preserve"> </w:t>
      </w:r>
    </w:p>
    <w:p w14:paraId="07414C16" w14:textId="77777777" w:rsidR="008F2392" w:rsidRDefault="008F2392" w:rsidP="006515B8">
      <w:pPr>
        <w:spacing w:after="0" w:line="312" w:lineRule="auto"/>
        <w:jc w:val="both"/>
      </w:pPr>
    </w:p>
    <w:p w14:paraId="6F10A342" w14:textId="77777777" w:rsidR="00AD4DA3" w:rsidRPr="007F33E3" w:rsidRDefault="00AD4DA3" w:rsidP="006C23A6">
      <w:pPr>
        <w:shd w:val="clear" w:color="auto" w:fill="D0CECE" w:themeFill="background2" w:themeFillShade="E6"/>
        <w:spacing w:line="312" w:lineRule="auto"/>
        <w:jc w:val="both"/>
        <w:rPr>
          <w:b/>
          <w:sz w:val="24"/>
        </w:rPr>
      </w:pPr>
      <w:r w:rsidRPr="007F33E3">
        <w:rPr>
          <w:b/>
          <w:sz w:val="24"/>
        </w:rPr>
        <w:t>Section 3</w:t>
      </w:r>
      <w:r w:rsidR="00DA333E">
        <w:rPr>
          <w:b/>
          <w:sz w:val="24"/>
        </w:rPr>
        <w:t xml:space="preserve"> –</w:t>
      </w:r>
      <w:r w:rsidRPr="007F33E3">
        <w:rPr>
          <w:b/>
          <w:sz w:val="24"/>
        </w:rPr>
        <w:t xml:space="preserve"> </w:t>
      </w:r>
      <w:r w:rsidR="00DA333E">
        <w:rPr>
          <w:b/>
          <w:sz w:val="24"/>
        </w:rPr>
        <w:t>Children’s relationship with family members</w:t>
      </w:r>
    </w:p>
    <w:p w14:paraId="6C540ED0" w14:textId="77777777" w:rsidR="006515B8" w:rsidRDefault="006515B8" w:rsidP="006515B8">
      <w:pPr>
        <w:spacing w:after="0" w:line="312" w:lineRule="auto"/>
        <w:jc w:val="both"/>
      </w:pPr>
      <w:r>
        <w:t xml:space="preserve">Participatory Techniques were used to understand the </w:t>
      </w:r>
      <w:r>
        <w:rPr>
          <w:b/>
        </w:rPr>
        <w:t>association</w:t>
      </w:r>
      <w:r w:rsidRPr="00EF6557">
        <w:rPr>
          <w:b/>
        </w:rPr>
        <w:t xml:space="preserve"> children make with their family members</w:t>
      </w:r>
      <w:r>
        <w:t xml:space="preserve"> and who do they depend </w:t>
      </w:r>
      <w:r w:rsidR="001C4996">
        <w:t>up</w:t>
      </w:r>
      <w:r>
        <w:t xml:space="preserve">on to deal with various day to day situations.  It was found that children and their siblings mostly approach their mothers followed by grandmothers in situations which are mostly confined within the premises of the household such as wanting meals, wanting to watch TV, getting permission for playing, not feeling well, etc. Children depend on both parents for other activities such as wanting help in studies or wanting to eat something special. </w:t>
      </w:r>
    </w:p>
    <w:p w14:paraId="6FC93ADE" w14:textId="77777777" w:rsidR="006515B8" w:rsidRDefault="006515B8" w:rsidP="006515B8">
      <w:pPr>
        <w:spacing w:after="0" w:line="312" w:lineRule="auto"/>
        <w:jc w:val="both"/>
      </w:pPr>
    </w:p>
    <w:p w14:paraId="15E459DA" w14:textId="4FCD6C58" w:rsidR="00AD4DA3" w:rsidRDefault="006515B8" w:rsidP="006515B8">
      <w:pPr>
        <w:spacing w:after="0" w:line="312" w:lineRule="auto"/>
        <w:jc w:val="both"/>
      </w:pPr>
      <w:r>
        <w:t>W</w:t>
      </w:r>
      <w:r w:rsidRPr="00010FCA">
        <w:t xml:space="preserve">hile </w:t>
      </w:r>
      <w:r w:rsidR="00F64AB3" w:rsidRPr="00F64AB3">
        <w:rPr>
          <w:b/>
        </w:rPr>
        <w:t>activities children like to do with their</w:t>
      </w:r>
      <w:r w:rsidRPr="00F64AB3">
        <w:rPr>
          <w:b/>
        </w:rPr>
        <w:t xml:space="preserve"> family members</w:t>
      </w:r>
      <w:r w:rsidRPr="00010FCA">
        <w:t xml:space="preserve"> </w:t>
      </w:r>
      <w:r>
        <w:t>were</w:t>
      </w:r>
      <w:r w:rsidRPr="00010FCA">
        <w:t xml:space="preserve"> homogeneous and overlapped with </w:t>
      </w:r>
      <w:r>
        <w:t>the reported associations, d</w:t>
      </w:r>
      <w:r w:rsidRPr="00010FCA">
        <w:t>islikes were di</w:t>
      </w:r>
      <w:r w:rsidR="00274FC2">
        <w:t>fferent from the associations children made with their family members,</w:t>
      </w:r>
      <w:r w:rsidRPr="00010FCA">
        <w:t xml:space="preserve"> </w:t>
      </w:r>
      <w:r>
        <w:t xml:space="preserve">across genders and demographics. Most male and female children reported that they don’t like getting scolded by their mothers and getting beaten by their fathers. </w:t>
      </w:r>
      <w:r w:rsidR="00DC2E02">
        <w:t xml:space="preserve">Some male and female children reported that they don’t like to </w:t>
      </w:r>
      <w:r>
        <w:t>do household chores or work in farm</w:t>
      </w:r>
      <w:r w:rsidR="00DC2E02">
        <w:t>s</w:t>
      </w:r>
      <w:r>
        <w:t xml:space="preserve">, </w:t>
      </w:r>
      <w:r w:rsidR="00DC2E02">
        <w:t>with their family members</w:t>
      </w:r>
      <w:r>
        <w:t>.</w:t>
      </w:r>
      <w:r w:rsidR="0002508B">
        <w:t xml:space="preserve"> In addition to this, few children mentioned that they disapprove certain habits (drinking alcohol and eating </w:t>
      </w:r>
      <w:r w:rsidR="0002508B">
        <w:rPr>
          <w:i/>
        </w:rPr>
        <w:t>gutka</w:t>
      </w:r>
      <w:r w:rsidR="0002508B">
        <w:t xml:space="preserve">) of their fathers and elder brothers, because of which they </w:t>
      </w:r>
      <w:r w:rsidR="00F64AB3">
        <w:t>don’t like</w:t>
      </w:r>
      <w:r w:rsidR="0002508B">
        <w:t xml:space="preserve"> interacti</w:t>
      </w:r>
      <w:r w:rsidR="00F64AB3">
        <w:t>ng</w:t>
      </w:r>
      <w:r w:rsidR="0002508B">
        <w:t xml:space="preserve"> with them.</w:t>
      </w:r>
    </w:p>
    <w:p w14:paraId="7457B5C4" w14:textId="77777777" w:rsidR="00AD4DA3" w:rsidRDefault="00AD4DA3" w:rsidP="00AD4DA3">
      <w:pPr>
        <w:spacing w:after="0" w:line="312" w:lineRule="auto"/>
        <w:jc w:val="both"/>
      </w:pPr>
    </w:p>
    <w:p w14:paraId="63E51B89" w14:textId="77777777" w:rsidR="00AD4DA3" w:rsidRPr="007F33E3" w:rsidRDefault="00AD4DA3" w:rsidP="006C23A6">
      <w:pPr>
        <w:shd w:val="clear" w:color="auto" w:fill="D0CECE" w:themeFill="background2" w:themeFillShade="E6"/>
        <w:spacing w:line="312" w:lineRule="auto"/>
        <w:jc w:val="both"/>
        <w:rPr>
          <w:b/>
          <w:sz w:val="24"/>
        </w:rPr>
      </w:pPr>
      <w:r w:rsidRPr="007F33E3">
        <w:rPr>
          <w:b/>
          <w:sz w:val="24"/>
        </w:rPr>
        <w:t>Section 4</w:t>
      </w:r>
      <w:r w:rsidR="00DA333E">
        <w:rPr>
          <w:b/>
          <w:sz w:val="24"/>
        </w:rPr>
        <w:t xml:space="preserve"> –</w:t>
      </w:r>
      <w:r w:rsidRPr="007F33E3">
        <w:rPr>
          <w:b/>
          <w:sz w:val="24"/>
        </w:rPr>
        <w:t xml:space="preserve"> </w:t>
      </w:r>
      <w:r w:rsidR="00DA333E">
        <w:rPr>
          <w:b/>
          <w:sz w:val="24"/>
        </w:rPr>
        <w:t>Existing parenting support for respondents</w:t>
      </w:r>
    </w:p>
    <w:p w14:paraId="675E3002" w14:textId="77777777" w:rsidR="008B0869" w:rsidRPr="005F7171" w:rsidRDefault="008B0869" w:rsidP="008B0869">
      <w:pPr>
        <w:spacing w:after="0" w:line="312" w:lineRule="auto"/>
        <w:jc w:val="both"/>
      </w:pPr>
      <w:r w:rsidRPr="005F7171">
        <w:t xml:space="preserve">Children were positively disposed about their </w:t>
      </w:r>
      <w:r w:rsidRPr="001A105F">
        <w:rPr>
          <w:b/>
        </w:rPr>
        <w:t>experience related to pre-school education</w:t>
      </w:r>
      <w:r w:rsidRPr="005F7171">
        <w:t>. Most of them reported to have attended AWC and the associations they made with the same revolved around getting food and getting engaged in fun activities like – playing, singing, dancing, listening to and reciting poems. In a few cases children gave negative feedback with respect to their experience at AWC, mostly because of operational issues like – irregularity in sessions held at AWC, and location of AWC either far away from home or near a wine factory. Even though most children enjoyed their engagement with the AWW because of her involvement in the various activities conducted, few others had negative perceptions about her as she used physical violence to discipline children.</w:t>
      </w:r>
    </w:p>
    <w:p w14:paraId="2364A361" w14:textId="77777777" w:rsidR="008B0869" w:rsidRPr="005F7171" w:rsidRDefault="008B0869" w:rsidP="008B0869">
      <w:pPr>
        <w:spacing w:after="0" w:line="312" w:lineRule="auto"/>
        <w:jc w:val="both"/>
      </w:pPr>
    </w:p>
    <w:p w14:paraId="66DC943B" w14:textId="77777777" w:rsidR="008B0869" w:rsidRPr="005F7171" w:rsidRDefault="008B0869" w:rsidP="008B0869">
      <w:pPr>
        <w:spacing w:after="0" w:line="312" w:lineRule="auto"/>
        <w:jc w:val="both"/>
      </w:pPr>
      <w:r w:rsidRPr="001A105F">
        <w:rPr>
          <w:b/>
        </w:rPr>
        <w:t>The involvement of parents and grandparents in children’s pre-school education</w:t>
      </w:r>
      <w:r w:rsidRPr="005F7171">
        <w:t xml:space="preserve"> was found to be very limited, only up to the extent of escorting children to the AWC – which again is predominantly done by the grandfathers, </w:t>
      </w:r>
      <w:r w:rsidRPr="005F7171">
        <w:lastRenderedPageBreak/>
        <w:t>followed by the fathers. Parents reported sporadic discussions with the AWW</w:t>
      </w:r>
      <w:r>
        <w:t xml:space="preserve">; mothers discussed about health issues while fathers reported discussing </w:t>
      </w:r>
      <w:r w:rsidRPr="005F7171">
        <w:t>child’s growth, learning abilities and nutrition</w:t>
      </w:r>
      <w:r>
        <w:t>.</w:t>
      </w:r>
      <w:r w:rsidRPr="005F7171">
        <w:t xml:space="preserve"> Grandparents mentioned about interactions with the children directly regarding the activities they performed throughout the day at the AWC.</w:t>
      </w:r>
    </w:p>
    <w:p w14:paraId="372F8D07" w14:textId="77777777" w:rsidR="008B0869" w:rsidRPr="005F7171" w:rsidRDefault="008B0869" w:rsidP="008B0869">
      <w:pPr>
        <w:spacing w:after="0" w:line="312" w:lineRule="auto"/>
        <w:jc w:val="both"/>
      </w:pPr>
    </w:p>
    <w:p w14:paraId="3642071B" w14:textId="77777777" w:rsidR="008B0869" w:rsidRPr="005F7171" w:rsidRDefault="008B0869" w:rsidP="008B0869">
      <w:pPr>
        <w:spacing w:after="0" w:line="312" w:lineRule="auto"/>
        <w:jc w:val="both"/>
      </w:pPr>
      <w:r w:rsidRPr="005F7171">
        <w:t>Parents and grandparents were found to be in favour of enrolling children in AWC, and they majorly perceived that the same can be done as and when the child’s age reaches between 2 to 6 years. The perception of caregivers regarding pre-school education was supplemented by the reported benefits of pre-school education. Most parents and grandparents mentioned that the provision of basic education and free food encourages them to send their children to the AWC. Some other benefits which were charted out include – children’s ability to develop interest in studies, get acquainted to school environment, learn discipline, develop good habits, manage time, and adjust well with peers.</w:t>
      </w:r>
    </w:p>
    <w:p w14:paraId="1E176E2D" w14:textId="77777777" w:rsidR="008B0869" w:rsidRPr="005F7171" w:rsidRDefault="008B0869" w:rsidP="008B0869">
      <w:pPr>
        <w:spacing w:after="0" w:line="312" w:lineRule="auto"/>
        <w:jc w:val="both"/>
      </w:pPr>
    </w:p>
    <w:p w14:paraId="03EA8640" w14:textId="77777777" w:rsidR="008B0869" w:rsidRDefault="008B0869" w:rsidP="008B0869">
      <w:pPr>
        <w:spacing w:after="0" w:line="312" w:lineRule="auto"/>
        <w:jc w:val="both"/>
      </w:pPr>
      <w:r w:rsidRPr="005F7171">
        <w:t>Apart from the benefits, some caregivers reported to face challenges in sending their child to the AWC because of the huge distance between their homes and the AWC. On the other</w:t>
      </w:r>
      <w:r>
        <w:t xml:space="preserve"> hand,</w:t>
      </w:r>
      <w:r w:rsidRPr="005F7171">
        <w:t xml:space="preserve"> some parents don’t prefer sending their children to the AWC because either they find it unsafe for their kids due to the AWW’s carelessness, or because they don’t trust the quality of food being provided there. Few fathers and grandparents also complained about inadequate facilities and no provision of feedback in the AWC, which act as deterrents in sending the children there.</w:t>
      </w:r>
    </w:p>
    <w:p w14:paraId="572CE6D1" w14:textId="77777777" w:rsidR="008B0869" w:rsidRDefault="008B0869" w:rsidP="008B0869">
      <w:pPr>
        <w:spacing w:after="0" w:line="312" w:lineRule="auto"/>
        <w:jc w:val="both"/>
      </w:pPr>
    </w:p>
    <w:p w14:paraId="709FC826" w14:textId="77777777" w:rsidR="008B0869" w:rsidRDefault="008B0869" w:rsidP="008B0869">
      <w:pPr>
        <w:spacing w:after="0" w:line="312" w:lineRule="auto"/>
        <w:jc w:val="both"/>
      </w:pPr>
      <w:r w:rsidRPr="00543D7D">
        <w:t xml:space="preserve">On an overall basis, parents and grandparents reported to </w:t>
      </w:r>
      <w:r w:rsidRPr="00543D7D">
        <w:rPr>
          <w:b/>
          <w:bCs/>
        </w:rPr>
        <w:t>prefer AWC over private pre-schools</w:t>
      </w:r>
      <w:r w:rsidRPr="00543D7D">
        <w:t xml:space="preserve"> mostly because of the free basic education provided at the AWC. Though the thought process of some grandparents revolved around the notion that private pre-schools provide better education and are more reliable as compared to the AWC, but since the decision of choice of pre-school education for children was found to depend upon financial and economic conditions of the family, their grandchildren had been attending sessions at the AWC</w:t>
      </w:r>
      <w:r>
        <w:t>.</w:t>
      </w:r>
    </w:p>
    <w:p w14:paraId="3CCE4D0C" w14:textId="77777777" w:rsidR="008B0869" w:rsidRDefault="008B0869" w:rsidP="008B0869">
      <w:pPr>
        <w:spacing w:after="0" w:line="312" w:lineRule="auto"/>
        <w:jc w:val="both"/>
      </w:pPr>
    </w:p>
    <w:p w14:paraId="516E86EC" w14:textId="05540EBD" w:rsidR="008B0869" w:rsidRDefault="008B0869" w:rsidP="008B0869">
      <w:pPr>
        <w:spacing w:after="0" w:line="312" w:lineRule="auto"/>
        <w:jc w:val="both"/>
        <w:rPr>
          <w:lang w:val="en-US"/>
        </w:rPr>
      </w:pPr>
      <w:r w:rsidRPr="00FD260D">
        <w:rPr>
          <w:lang w:val="en-US"/>
        </w:rPr>
        <w:t xml:space="preserve">To seek </w:t>
      </w:r>
      <w:r w:rsidRPr="00FD260D">
        <w:rPr>
          <w:b/>
          <w:bCs/>
          <w:lang w:val="en-US"/>
        </w:rPr>
        <w:t>information and support on topics related to parenting</w:t>
      </w:r>
      <w:r w:rsidRPr="00FD260D">
        <w:rPr>
          <w:lang w:val="en-US"/>
        </w:rPr>
        <w:t xml:space="preserve">, parents and grandparents reported to reach out to multiple sources. While most mothers approached their </w:t>
      </w:r>
      <w:r w:rsidR="00274FC2">
        <w:rPr>
          <w:lang w:val="en-US"/>
        </w:rPr>
        <w:t>mothers</w:t>
      </w:r>
      <w:r w:rsidR="00A40384">
        <w:rPr>
          <w:lang w:val="en-US"/>
        </w:rPr>
        <w:t xml:space="preserve"> </w:t>
      </w:r>
      <w:r w:rsidR="00274FC2">
        <w:rPr>
          <w:lang w:val="en-US"/>
        </w:rPr>
        <w:t xml:space="preserve">in-law </w:t>
      </w:r>
      <w:r w:rsidRPr="00FD260D">
        <w:rPr>
          <w:lang w:val="en-US"/>
        </w:rPr>
        <w:t>to gain easy and fast knowledge on how to raise their children, what to feed them, etc.; fathers on the other hand felt that more than their own mothers, doctors act as credible sources of information – especially in situations involving severe health issues. In contrast to this, some fathers mentioned that advice on parenting and child care was a personal matter to the family and hence they suggested that it should be discussed within family itself and not amongst neighbors and friends. Additionally, it was also found that caregivers seek external support for health related issues from FLWs, who broadly guide them regarding the same.</w:t>
      </w:r>
    </w:p>
    <w:p w14:paraId="183AE31B" w14:textId="77777777" w:rsidR="008B0869" w:rsidRPr="00FD260D" w:rsidRDefault="008B0869" w:rsidP="008B0869">
      <w:pPr>
        <w:spacing w:after="0" w:line="312" w:lineRule="auto"/>
        <w:jc w:val="both"/>
        <w:rPr>
          <w:lang w:val="en-US"/>
        </w:rPr>
      </w:pPr>
    </w:p>
    <w:p w14:paraId="26272E58" w14:textId="77777777" w:rsidR="008B0869" w:rsidRDefault="008B0869" w:rsidP="008B0869">
      <w:pPr>
        <w:spacing w:after="0" w:line="312" w:lineRule="auto"/>
        <w:jc w:val="both"/>
        <w:rPr>
          <w:lang w:val="en-US"/>
        </w:rPr>
      </w:pPr>
      <w:r w:rsidRPr="00FD260D">
        <w:rPr>
          <w:lang w:val="en-US"/>
        </w:rPr>
        <w:t xml:space="preserve">The </w:t>
      </w:r>
      <w:r w:rsidRPr="00FD260D">
        <w:rPr>
          <w:b/>
          <w:bCs/>
          <w:lang w:val="en-US"/>
        </w:rPr>
        <w:t xml:space="preserve">awareness level regarding prevalent schemes and services </w:t>
      </w:r>
      <w:r w:rsidRPr="00FD260D">
        <w:rPr>
          <w:lang w:val="en-US"/>
        </w:rPr>
        <w:t xml:space="preserve">pertaining to parenting and childcare, among parents and grandparents, was primarily limited to knowledge around immunization, usage of MCP card and </w:t>
      </w:r>
      <w:r w:rsidRPr="00FD260D">
        <w:rPr>
          <w:lang w:val="en-US"/>
        </w:rPr>
        <w:lastRenderedPageBreak/>
        <w:t xml:space="preserve">institutionalized delivery. There were a few exceptions wherein caregivers mentioned names along with details of schemes like - </w:t>
      </w:r>
      <w:r w:rsidRPr="00FD260D">
        <w:rPr>
          <w:i/>
          <w:iCs/>
          <w:lang w:val="fi-FI"/>
        </w:rPr>
        <w:t>Ladli Yojana</w:t>
      </w:r>
      <w:r w:rsidRPr="00FD260D">
        <w:rPr>
          <w:lang w:val="fi-FI"/>
        </w:rPr>
        <w:t xml:space="preserve">, Maitri Yojana, </w:t>
      </w:r>
      <w:r w:rsidRPr="00FD260D">
        <w:rPr>
          <w:i/>
          <w:iCs/>
          <w:lang w:val="fi-FI"/>
        </w:rPr>
        <w:t>M-Mitra</w:t>
      </w:r>
      <w:r w:rsidRPr="00FD260D">
        <w:rPr>
          <w:lang w:val="fi-FI"/>
        </w:rPr>
        <w:t xml:space="preserve">, </w:t>
      </w:r>
      <w:r w:rsidRPr="00FD260D">
        <w:rPr>
          <w:i/>
          <w:iCs/>
          <w:lang w:val="fi-FI"/>
        </w:rPr>
        <w:t>Sukanya, Janani Suraksha Yojana</w:t>
      </w:r>
      <w:r w:rsidRPr="00FD260D">
        <w:rPr>
          <w:lang w:val="fi-FI"/>
        </w:rPr>
        <w:t xml:space="preserve">. Some fahters and grandparents were </w:t>
      </w:r>
      <w:r w:rsidRPr="00FD260D">
        <w:rPr>
          <w:lang w:val="en-US"/>
        </w:rPr>
        <w:t>found to be aware of services such as – health camps, provision of supplementary food and, provision of free education, uniform, and scholarships in government school.</w:t>
      </w:r>
    </w:p>
    <w:p w14:paraId="4829ADE6" w14:textId="77777777" w:rsidR="008B0869" w:rsidRPr="00FD260D" w:rsidRDefault="008B0869" w:rsidP="008B0869">
      <w:pPr>
        <w:spacing w:after="0" w:line="312" w:lineRule="auto"/>
        <w:jc w:val="both"/>
        <w:rPr>
          <w:lang w:val="en-US"/>
        </w:rPr>
      </w:pPr>
    </w:p>
    <w:p w14:paraId="020138C9" w14:textId="77777777" w:rsidR="00FD260D" w:rsidRDefault="008B0869" w:rsidP="008B0869">
      <w:pPr>
        <w:spacing w:after="0" w:line="312" w:lineRule="auto"/>
        <w:jc w:val="both"/>
        <w:rPr>
          <w:lang w:val="en-US"/>
        </w:rPr>
      </w:pPr>
      <w:r w:rsidRPr="00FD260D">
        <w:rPr>
          <w:lang w:val="en-US"/>
        </w:rPr>
        <w:t xml:space="preserve">Since the awareness level of government schemes and services was found to be low among the caregivers, most of them were interested in seeking more information regarding the same from FLWs. Parents and grandparents raised their concerns and elucidated out </w:t>
      </w:r>
      <w:r w:rsidRPr="00FD260D">
        <w:rPr>
          <w:b/>
          <w:bCs/>
          <w:lang w:val="en-US"/>
        </w:rPr>
        <w:t>further expectations they have from ASHA and AWW</w:t>
      </w:r>
      <w:r w:rsidRPr="00FD260D">
        <w:rPr>
          <w:lang w:val="en-US"/>
        </w:rPr>
        <w:t>, like – enhancement in facilities and improvement in the quality of education provided at AWC, provision of evening classes in the AWC, more involvement and interaction with FLWs by increasing frequency of home visits. Grandfathers particularly suggested that FLWs should at least be graduates so that they can teach English at the AWC.</w:t>
      </w:r>
    </w:p>
    <w:p w14:paraId="03EC1D89" w14:textId="77777777" w:rsidR="00931A4C" w:rsidRPr="005F7171" w:rsidRDefault="00931A4C" w:rsidP="005F7171">
      <w:pPr>
        <w:spacing w:after="0" w:line="312" w:lineRule="auto"/>
        <w:jc w:val="both"/>
      </w:pPr>
    </w:p>
    <w:p w14:paraId="1435D230" w14:textId="77777777" w:rsidR="00AD4DA3" w:rsidRPr="007F33E3" w:rsidRDefault="00AD4DA3" w:rsidP="006C23A6">
      <w:pPr>
        <w:shd w:val="clear" w:color="auto" w:fill="D0CECE" w:themeFill="background2" w:themeFillShade="E6"/>
        <w:spacing w:line="312" w:lineRule="auto"/>
        <w:jc w:val="both"/>
        <w:rPr>
          <w:b/>
          <w:sz w:val="24"/>
        </w:rPr>
      </w:pPr>
      <w:r w:rsidRPr="007F33E3">
        <w:rPr>
          <w:b/>
          <w:sz w:val="24"/>
        </w:rPr>
        <w:t xml:space="preserve">Section 5- </w:t>
      </w:r>
      <w:r w:rsidR="00B2218F">
        <w:rPr>
          <w:b/>
          <w:sz w:val="24"/>
        </w:rPr>
        <w:t>Recommendations</w:t>
      </w:r>
    </w:p>
    <w:p w14:paraId="6FCD357F" w14:textId="77777777" w:rsidR="00295FC2" w:rsidRDefault="00295FC2" w:rsidP="00295FC2">
      <w:pPr>
        <w:pStyle w:val="ListParagraph"/>
        <w:numPr>
          <w:ilvl w:val="0"/>
          <w:numId w:val="37"/>
        </w:numPr>
        <w:spacing w:after="0" w:line="312" w:lineRule="auto"/>
        <w:jc w:val="both"/>
      </w:pPr>
      <w:r>
        <w:t>A child’s cognitive ability and physical development should be aided by:</w:t>
      </w:r>
    </w:p>
    <w:p w14:paraId="04DC8484" w14:textId="77777777" w:rsidR="002A49F6" w:rsidRDefault="00295FC2" w:rsidP="002A49F6">
      <w:pPr>
        <w:pStyle w:val="ListParagraph"/>
        <w:numPr>
          <w:ilvl w:val="0"/>
          <w:numId w:val="41"/>
        </w:numPr>
        <w:spacing w:after="0" w:line="312" w:lineRule="auto"/>
        <w:jc w:val="both"/>
      </w:pPr>
      <w:r>
        <w:t>Suggesting creative ways to incorporate toys and recreation</w:t>
      </w:r>
      <w:r w:rsidR="00BE51B4">
        <w:t xml:space="preserve"> – for 4-6-year-old children</w:t>
      </w:r>
    </w:p>
    <w:p w14:paraId="287A7210" w14:textId="7FE43CBA" w:rsidR="002A49F6" w:rsidRDefault="002A49F6" w:rsidP="002A49F6">
      <w:pPr>
        <w:pStyle w:val="ListParagraph"/>
        <w:numPr>
          <w:ilvl w:val="0"/>
          <w:numId w:val="41"/>
        </w:numPr>
        <w:spacing w:after="0" w:line="312" w:lineRule="auto"/>
        <w:jc w:val="both"/>
      </w:pPr>
      <w:r>
        <w:t>T</w:t>
      </w:r>
      <w:r w:rsidR="00295FC2">
        <w:t>eaching them care taking practices for children – starting from stimulation to nurturing and overall development of child</w:t>
      </w:r>
      <w:r w:rsidR="00BE51B4">
        <w:t xml:space="preserve"> – for 0-3-year-old children</w:t>
      </w:r>
    </w:p>
    <w:p w14:paraId="54531B08" w14:textId="7C76A6F3" w:rsidR="00BE51B4" w:rsidRDefault="00BE51B4" w:rsidP="00BE51B4">
      <w:pPr>
        <w:pStyle w:val="ListParagraph"/>
        <w:numPr>
          <w:ilvl w:val="0"/>
          <w:numId w:val="37"/>
        </w:numPr>
        <w:spacing w:after="0" w:line="312" w:lineRule="auto"/>
        <w:jc w:val="both"/>
      </w:pPr>
      <w:r w:rsidRPr="00D416D6">
        <w:t>There should be emphasis on ways of constructive recreation with children</w:t>
      </w:r>
      <w:r>
        <w:t>, because parents reported low incidence of other practices besides taking care of basic needs of child.</w:t>
      </w:r>
    </w:p>
    <w:p w14:paraId="1340D827" w14:textId="77777777" w:rsidR="00D416D6" w:rsidRPr="00D416D6" w:rsidRDefault="00D416D6" w:rsidP="00D416D6">
      <w:pPr>
        <w:pStyle w:val="ListParagraph"/>
        <w:numPr>
          <w:ilvl w:val="0"/>
          <w:numId w:val="37"/>
        </w:numPr>
        <w:spacing w:after="0" w:line="312" w:lineRule="auto"/>
        <w:jc w:val="both"/>
      </w:pPr>
      <w:r w:rsidRPr="00D416D6">
        <w:t>Creative ways to incorporate toys and recreation to aid a child’s cognitive ability and physical development should be suggested.</w:t>
      </w:r>
    </w:p>
    <w:p w14:paraId="39B10644" w14:textId="77777777" w:rsidR="00D416D6" w:rsidRPr="00D416D6" w:rsidRDefault="00D416D6" w:rsidP="00D416D6">
      <w:pPr>
        <w:pStyle w:val="ListParagraph"/>
        <w:numPr>
          <w:ilvl w:val="0"/>
          <w:numId w:val="37"/>
        </w:numPr>
        <w:spacing w:after="0" w:line="312" w:lineRule="auto"/>
        <w:jc w:val="both"/>
      </w:pPr>
      <w:r w:rsidRPr="00D416D6">
        <w:t>Discussions around risks to a child’s well-being and ways to mitigate them can be facilitated at household, community, and school level; along with guidance on how to carry such discussions</w:t>
      </w:r>
      <w:r w:rsidR="00A73D97">
        <w:t xml:space="preserve">, as currently </w:t>
      </w:r>
      <w:r w:rsidR="00A73D97">
        <w:rPr>
          <w:lang w:val="en-US"/>
        </w:rPr>
        <w:t>r</w:t>
      </w:r>
      <w:r w:rsidR="00A73D97" w:rsidRPr="002F41E8">
        <w:rPr>
          <w:lang w:val="en-US"/>
        </w:rPr>
        <w:t xml:space="preserve">ather than </w:t>
      </w:r>
      <w:r w:rsidR="00A73D97">
        <w:rPr>
          <w:lang w:val="en-US"/>
        </w:rPr>
        <w:t xml:space="preserve">discussing and </w:t>
      </w:r>
      <w:r w:rsidR="00A73D97" w:rsidRPr="002F41E8">
        <w:rPr>
          <w:lang w:val="en-US"/>
        </w:rPr>
        <w:t>advising</w:t>
      </w:r>
      <w:r w:rsidR="00A73D97">
        <w:rPr>
          <w:lang w:val="en-US"/>
        </w:rPr>
        <w:t xml:space="preserve"> children</w:t>
      </w:r>
      <w:r w:rsidR="006C381D">
        <w:rPr>
          <w:lang w:val="en-US"/>
        </w:rPr>
        <w:t>, caregivers impose</w:t>
      </w:r>
      <w:r w:rsidR="00A73D97" w:rsidRPr="002F41E8">
        <w:rPr>
          <w:lang w:val="en-US"/>
        </w:rPr>
        <w:t xml:space="preserve"> instructions</w:t>
      </w:r>
      <w:r w:rsidR="00A73D97">
        <w:rPr>
          <w:lang w:val="en-US"/>
        </w:rPr>
        <w:t xml:space="preserve"> on them</w:t>
      </w:r>
      <w:r w:rsidRPr="00D416D6">
        <w:t>.</w:t>
      </w:r>
    </w:p>
    <w:p w14:paraId="574A3E16" w14:textId="77777777" w:rsidR="00D416D6" w:rsidRPr="00D416D6" w:rsidRDefault="00D416D6" w:rsidP="00D416D6">
      <w:pPr>
        <w:pStyle w:val="ListParagraph"/>
        <w:numPr>
          <w:ilvl w:val="0"/>
          <w:numId w:val="37"/>
        </w:numPr>
        <w:spacing w:after="0" w:line="312" w:lineRule="auto"/>
        <w:jc w:val="both"/>
      </w:pPr>
      <w:r w:rsidRPr="00D416D6">
        <w:t>There is a need to restructure the current trend of “violent disciplining” by educating caregivers and influencers on how to differentiate between violence and disciplining, such that they realize the impact of violence on a child’s physical and psychological well-being and shift towards positive methods of disciplining.</w:t>
      </w:r>
    </w:p>
    <w:p w14:paraId="563CB499" w14:textId="77777777" w:rsidR="00D416D6" w:rsidRPr="00D416D6" w:rsidRDefault="006C381D" w:rsidP="00D416D6">
      <w:pPr>
        <w:pStyle w:val="ListParagraph"/>
        <w:numPr>
          <w:ilvl w:val="0"/>
          <w:numId w:val="37"/>
        </w:numPr>
        <w:spacing w:after="0" w:line="312" w:lineRule="auto"/>
        <w:jc w:val="both"/>
      </w:pPr>
      <w:r>
        <w:t>There is a n</w:t>
      </w:r>
      <w:r w:rsidR="00D416D6" w:rsidRPr="00D416D6">
        <w:t>eed for emphasis on early education and its impact on a child’s cognitive development. Engagement of FLWs with parents on the child’s progress can be improved upon</w:t>
      </w:r>
      <w:r w:rsidR="00312B3B">
        <w:t xml:space="preserve"> by encouraging FLWs to initiate the interactions with caretakers</w:t>
      </w:r>
      <w:r w:rsidR="00D416D6" w:rsidRPr="00D416D6">
        <w:t>.</w:t>
      </w:r>
    </w:p>
    <w:p w14:paraId="71E92CEB" w14:textId="77777777" w:rsidR="00AD4DA3" w:rsidRDefault="00D416D6" w:rsidP="00D416D6">
      <w:pPr>
        <w:pStyle w:val="ListParagraph"/>
        <w:numPr>
          <w:ilvl w:val="0"/>
          <w:numId w:val="37"/>
        </w:numPr>
        <w:spacing w:after="0" w:line="312" w:lineRule="auto"/>
        <w:jc w:val="both"/>
      </w:pPr>
      <w:r w:rsidRPr="00D416D6">
        <w:t>There is a need for setting clear benchmarks for good parenting practices, ways to access this information, and creation of interactive platforms.</w:t>
      </w:r>
    </w:p>
    <w:p w14:paraId="19D1B96B" w14:textId="468D226A" w:rsidR="00F86158" w:rsidRDefault="00482E01" w:rsidP="00903DBF">
      <w:pPr>
        <w:pStyle w:val="ListParagraph"/>
        <w:numPr>
          <w:ilvl w:val="0"/>
          <w:numId w:val="37"/>
        </w:numPr>
        <w:spacing w:after="0" w:line="312" w:lineRule="auto"/>
        <w:jc w:val="both"/>
      </w:pPr>
      <w:r>
        <w:lastRenderedPageBreak/>
        <w:t>Currently caregivers associate parenting predominantly with two key aspects – nutrition and health, hence, initiatives are required to educate them so that they consider and correct their practices and beliefs on other aspects of parenting which are currently side-lined or neglected.</w:t>
      </w:r>
      <w:bookmarkEnd w:id="1"/>
      <w:bookmarkEnd w:id="2"/>
      <w:bookmarkEnd w:id="3"/>
      <w:bookmarkEnd w:id="4"/>
      <w:r w:rsidR="00903DBF" w:rsidRPr="00A6594B">
        <w:t xml:space="preserve"> </w:t>
      </w:r>
    </w:p>
    <w:p w14:paraId="2F6E2569" w14:textId="77777777" w:rsidR="00903DBF" w:rsidRPr="00A6594B" w:rsidRDefault="00903DBF" w:rsidP="00903DBF">
      <w:pPr>
        <w:spacing w:after="0" w:line="312" w:lineRule="auto"/>
        <w:ind w:left="360"/>
        <w:jc w:val="both"/>
      </w:pPr>
    </w:p>
    <w:sectPr w:rsidR="00903DBF" w:rsidRPr="00A6594B" w:rsidSect="00D67F27">
      <w:headerReference w:type="first" r:id="rId12"/>
      <w:footerReference w:type="first" r:id="rId13"/>
      <w:pgSz w:w="12240" w:h="15840" w:code="1"/>
      <w:pgMar w:top="1440" w:right="1080" w:bottom="1440" w:left="108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8E2C1" w14:textId="77777777" w:rsidR="00865C8C" w:rsidRDefault="00865C8C" w:rsidP="0074467C">
      <w:pPr>
        <w:spacing w:after="0" w:line="240" w:lineRule="auto"/>
      </w:pPr>
      <w:r>
        <w:separator/>
      </w:r>
    </w:p>
  </w:endnote>
  <w:endnote w:type="continuationSeparator" w:id="0">
    <w:p w14:paraId="7B529C33" w14:textId="77777777" w:rsidR="00865C8C" w:rsidRDefault="00865C8C" w:rsidP="0074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2BA6" w14:textId="77777777" w:rsidR="003B4A91" w:rsidRPr="00E42932" w:rsidRDefault="003B4A91" w:rsidP="00D67F27">
    <w:pPr>
      <w:pStyle w:val="Footer"/>
      <w:rPr>
        <w:b/>
        <w:sz w:val="20"/>
      </w:rPr>
    </w:pPr>
    <w:r w:rsidRPr="00E42932">
      <w:rPr>
        <w:b/>
        <w:i/>
        <w:sz w:val="20"/>
      </w:rPr>
      <w:t>Formative Study on Parenting</w:t>
    </w:r>
    <w:r w:rsidRPr="00E42932">
      <w:rPr>
        <w:b/>
        <w:sz w:val="20"/>
      </w:rPr>
      <w:t xml:space="preserve"> </w:t>
    </w:r>
    <w:r>
      <w:rPr>
        <w:b/>
        <w:sz w:val="20"/>
      </w:rPr>
      <w:t xml:space="preserve">– </w:t>
    </w:r>
    <w:r w:rsidRPr="00E42932">
      <w:rPr>
        <w:b/>
        <w:i/>
        <w:sz w:val="20"/>
      </w:rPr>
      <w:t>Report</w:t>
    </w:r>
    <w:r>
      <w:rPr>
        <w:b/>
        <w:sz w:val="20"/>
      </w:rPr>
      <w:t xml:space="preserve"> </w:t>
    </w:r>
    <w:r w:rsidRPr="00E42932">
      <w:rPr>
        <w:b/>
        <w:sz w:val="20"/>
      </w:rPr>
      <w:t xml:space="preserve">           </w:t>
    </w:r>
    <w:r>
      <w:rPr>
        <w:b/>
        <w:sz w:val="20"/>
      </w:rPr>
      <w:t xml:space="preserve"> </w:t>
    </w:r>
    <w:r w:rsidRPr="00E42932">
      <w:rPr>
        <w:b/>
        <w:sz w:val="20"/>
      </w:rPr>
      <w:t xml:space="preserve">              </w:t>
    </w:r>
    <w:r>
      <w:rPr>
        <w:b/>
        <w:sz w:val="20"/>
      </w:rPr>
      <w:t xml:space="preserve">                     </w:t>
    </w:r>
    <w:r w:rsidRPr="00E42932">
      <w:rPr>
        <w:b/>
        <w:sz w:val="20"/>
      </w:rPr>
      <w:t xml:space="preserv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6D1F3" w14:textId="77777777" w:rsidR="00865C8C" w:rsidRDefault="00865C8C" w:rsidP="0074467C">
      <w:pPr>
        <w:spacing w:after="0" w:line="240" w:lineRule="auto"/>
      </w:pPr>
      <w:r>
        <w:separator/>
      </w:r>
    </w:p>
  </w:footnote>
  <w:footnote w:type="continuationSeparator" w:id="0">
    <w:p w14:paraId="2013DB30" w14:textId="77777777" w:rsidR="00865C8C" w:rsidRDefault="00865C8C" w:rsidP="00744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D6495" w14:textId="77777777" w:rsidR="003B4A91" w:rsidRDefault="003B4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C38"/>
    <w:multiLevelType w:val="hybridMultilevel"/>
    <w:tmpl w:val="A6E6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53A4F"/>
    <w:multiLevelType w:val="hybridMultilevel"/>
    <w:tmpl w:val="4672D4B2"/>
    <w:lvl w:ilvl="0" w:tplc="3CD66576">
      <w:start w:val="1"/>
      <w:numFmt w:val="bullet"/>
      <w:lvlText w:val="•"/>
      <w:lvlJc w:val="left"/>
      <w:pPr>
        <w:tabs>
          <w:tab w:val="num" w:pos="360"/>
        </w:tabs>
        <w:ind w:left="360" w:hanging="360"/>
      </w:pPr>
      <w:rPr>
        <w:rFonts w:ascii="Arial" w:hAnsi="Arial" w:hint="default"/>
      </w:rPr>
    </w:lvl>
    <w:lvl w:ilvl="1" w:tplc="CE74F408" w:tentative="1">
      <w:start w:val="1"/>
      <w:numFmt w:val="bullet"/>
      <w:lvlText w:val="•"/>
      <w:lvlJc w:val="left"/>
      <w:pPr>
        <w:tabs>
          <w:tab w:val="num" w:pos="1080"/>
        </w:tabs>
        <w:ind w:left="1080" w:hanging="360"/>
      </w:pPr>
      <w:rPr>
        <w:rFonts w:ascii="Arial" w:hAnsi="Arial" w:hint="default"/>
      </w:rPr>
    </w:lvl>
    <w:lvl w:ilvl="2" w:tplc="8C201414" w:tentative="1">
      <w:start w:val="1"/>
      <w:numFmt w:val="bullet"/>
      <w:lvlText w:val="•"/>
      <w:lvlJc w:val="left"/>
      <w:pPr>
        <w:tabs>
          <w:tab w:val="num" w:pos="1800"/>
        </w:tabs>
        <w:ind w:left="1800" w:hanging="360"/>
      </w:pPr>
      <w:rPr>
        <w:rFonts w:ascii="Arial" w:hAnsi="Arial" w:hint="default"/>
      </w:rPr>
    </w:lvl>
    <w:lvl w:ilvl="3" w:tplc="9D789E84" w:tentative="1">
      <w:start w:val="1"/>
      <w:numFmt w:val="bullet"/>
      <w:lvlText w:val="•"/>
      <w:lvlJc w:val="left"/>
      <w:pPr>
        <w:tabs>
          <w:tab w:val="num" w:pos="2520"/>
        </w:tabs>
        <w:ind w:left="2520" w:hanging="360"/>
      </w:pPr>
      <w:rPr>
        <w:rFonts w:ascii="Arial" w:hAnsi="Arial" w:hint="default"/>
      </w:rPr>
    </w:lvl>
    <w:lvl w:ilvl="4" w:tplc="D0D4E152" w:tentative="1">
      <w:start w:val="1"/>
      <w:numFmt w:val="bullet"/>
      <w:lvlText w:val="•"/>
      <w:lvlJc w:val="left"/>
      <w:pPr>
        <w:tabs>
          <w:tab w:val="num" w:pos="3240"/>
        </w:tabs>
        <w:ind w:left="3240" w:hanging="360"/>
      </w:pPr>
      <w:rPr>
        <w:rFonts w:ascii="Arial" w:hAnsi="Arial" w:hint="default"/>
      </w:rPr>
    </w:lvl>
    <w:lvl w:ilvl="5" w:tplc="9DFEC5FC" w:tentative="1">
      <w:start w:val="1"/>
      <w:numFmt w:val="bullet"/>
      <w:lvlText w:val="•"/>
      <w:lvlJc w:val="left"/>
      <w:pPr>
        <w:tabs>
          <w:tab w:val="num" w:pos="3960"/>
        </w:tabs>
        <w:ind w:left="3960" w:hanging="360"/>
      </w:pPr>
      <w:rPr>
        <w:rFonts w:ascii="Arial" w:hAnsi="Arial" w:hint="default"/>
      </w:rPr>
    </w:lvl>
    <w:lvl w:ilvl="6" w:tplc="D1845AE2" w:tentative="1">
      <w:start w:val="1"/>
      <w:numFmt w:val="bullet"/>
      <w:lvlText w:val="•"/>
      <w:lvlJc w:val="left"/>
      <w:pPr>
        <w:tabs>
          <w:tab w:val="num" w:pos="4680"/>
        </w:tabs>
        <w:ind w:left="4680" w:hanging="360"/>
      </w:pPr>
      <w:rPr>
        <w:rFonts w:ascii="Arial" w:hAnsi="Arial" w:hint="default"/>
      </w:rPr>
    </w:lvl>
    <w:lvl w:ilvl="7" w:tplc="FD543A02" w:tentative="1">
      <w:start w:val="1"/>
      <w:numFmt w:val="bullet"/>
      <w:lvlText w:val="•"/>
      <w:lvlJc w:val="left"/>
      <w:pPr>
        <w:tabs>
          <w:tab w:val="num" w:pos="5400"/>
        </w:tabs>
        <w:ind w:left="5400" w:hanging="360"/>
      </w:pPr>
      <w:rPr>
        <w:rFonts w:ascii="Arial" w:hAnsi="Arial" w:hint="default"/>
      </w:rPr>
    </w:lvl>
    <w:lvl w:ilvl="8" w:tplc="D8D8756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3102117"/>
    <w:multiLevelType w:val="hybridMultilevel"/>
    <w:tmpl w:val="527CEF40"/>
    <w:lvl w:ilvl="0" w:tplc="F06CE48C">
      <w:start w:val="1"/>
      <w:numFmt w:val="bullet"/>
      <w:lvlText w:val="•"/>
      <w:lvlJc w:val="left"/>
      <w:pPr>
        <w:tabs>
          <w:tab w:val="num" w:pos="360"/>
        </w:tabs>
        <w:ind w:left="360" w:hanging="360"/>
      </w:pPr>
      <w:rPr>
        <w:rFonts w:ascii="Arial" w:hAnsi="Arial" w:hint="default"/>
      </w:rPr>
    </w:lvl>
    <w:lvl w:ilvl="1" w:tplc="6CEC28AA" w:tentative="1">
      <w:start w:val="1"/>
      <w:numFmt w:val="bullet"/>
      <w:lvlText w:val="•"/>
      <w:lvlJc w:val="left"/>
      <w:pPr>
        <w:tabs>
          <w:tab w:val="num" w:pos="1080"/>
        </w:tabs>
        <w:ind w:left="1080" w:hanging="360"/>
      </w:pPr>
      <w:rPr>
        <w:rFonts w:ascii="Arial" w:hAnsi="Arial" w:hint="default"/>
      </w:rPr>
    </w:lvl>
    <w:lvl w:ilvl="2" w:tplc="880A69DC" w:tentative="1">
      <w:start w:val="1"/>
      <w:numFmt w:val="bullet"/>
      <w:lvlText w:val="•"/>
      <w:lvlJc w:val="left"/>
      <w:pPr>
        <w:tabs>
          <w:tab w:val="num" w:pos="1800"/>
        </w:tabs>
        <w:ind w:left="1800" w:hanging="360"/>
      </w:pPr>
      <w:rPr>
        <w:rFonts w:ascii="Arial" w:hAnsi="Arial" w:hint="default"/>
      </w:rPr>
    </w:lvl>
    <w:lvl w:ilvl="3" w:tplc="BD4CBF46" w:tentative="1">
      <w:start w:val="1"/>
      <w:numFmt w:val="bullet"/>
      <w:lvlText w:val="•"/>
      <w:lvlJc w:val="left"/>
      <w:pPr>
        <w:tabs>
          <w:tab w:val="num" w:pos="2520"/>
        </w:tabs>
        <w:ind w:left="2520" w:hanging="360"/>
      </w:pPr>
      <w:rPr>
        <w:rFonts w:ascii="Arial" w:hAnsi="Arial" w:hint="default"/>
      </w:rPr>
    </w:lvl>
    <w:lvl w:ilvl="4" w:tplc="743C7D26" w:tentative="1">
      <w:start w:val="1"/>
      <w:numFmt w:val="bullet"/>
      <w:lvlText w:val="•"/>
      <w:lvlJc w:val="left"/>
      <w:pPr>
        <w:tabs>
          <w:tab w:val="num" w:pos="3240"/>
        </w:tabs>
        <w:ind w:left="3240" w:hanging="360"/>
      </w:pPr>
      <w:rPr>
        <w:rFonts w:ascii="Arial" w:hAnsi="Arial" w:hint="default"/>
      </w:rPr>
    </w:lvl>
    <w:lvl w:ilvl="5" w:tplc="A260D1AC" w:tentative="1">
      <w:start w:val="1"/>
      <w:numFmt w:val="bullet"/>
      <w:lvlText w:val="•"/>
      <w:lvlJc w:val="left"/>
      <w:pPr>
        <w:tabs>
          <w:tab w:val="num" w:pos="3960"/>
        </w:tabs>
        <w:ind w:left="3960" w:hanging="360"/>
      </w:pPr>
      <w:rPr>
        <w:rFonts w:ascii="Arial" w:hAnsi="Arial" w:hint="default"/>
      </w:rPr>
    </w:lvl>
    <w:lvl w:ilvl="6" w:tplc="572A7166" w:tentative="1">
      <w:start w:val="1"/>
      <w:numFmt w:val="bullet"/>
      <w:lvlText w:val="•"/>
      <w:lvlJc w:val="left"/>
      <w:pPr>
        <w:tabs>
          <w:tab w:val="num" w:pos="4680"/>
        </w:tabs>
        <w:ind w:left="4680" w:hanging="360"/>
      </w:pPr>
      <w:rPr>
        <w:rFonts w:ascii="Arial" w:hAnsi="Arial" w:hint="default"/>
      </w:rPr>
    </w:lvl>
    <w:lvl w:ilvl="7" w:tplc="ED28BE88" w:tentative="1">
      <w:start w:val="1"/>
      <w:numFmt w:val="bullet"/>
      <w:lvlText w:val="•"/>
      <w:lvlJc w:val="left"/>
      <w:pPr>
        <w:tabs>
          <w:tab w:val="num" w:pos="5400"/>
        </w:tabs>
        <w:ind w:left="5400" w:hanging="360"/>
      </w:pPr>
      <w:rPr>
        <w:rFonts w:ascii="Arial" w:hAnsi="Arial" w:hint="default"/>
      </w:rPr>
    </w:lvl>
    <w:lvl w:ilvl="8" w:tplc="FCA60B1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4CA7B85"/>
    <w:multiLevelType w:val="hybridMultilevel"/>
    <w:tmpl w:val="CFB6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7236"/>
    <w:multiLevelType w:val="hybridMultilevel"/>
    <w:tmpl w:val="9A8C5B28"/>
    <w:lvl w:ilvl="0" w:tplc="6D001026">
      <w:start w:val="1"/>
      <w:numFmt w:val="bullet"/>
      <w:lvlText w:val="•"/>
      <w:lvlJc w:val="left"/>
      <w:pPr>
        <w:tabs>
          <w:tab w:val="num" w:pos="360"/>
        </w:tabs>
        <w:ind w:left="360" w:hanging="360"/>
      </w:pPr>
      <w:rPr>
        <w:rFonts w:ascii="Arial" w:hAnsi="Arial" w:hint="default"/>
      </w:rPr>
    </w:lvl>
    <w:lvl w:ilvl="1" w:tplc="FB5C9E66" w:tentative="1">
      <w:start w:val="1"/>
      <w:numFmt w:val="bullet"/>
      <w:lvlText w:val="•"/>
      <w:lvlJc w:val="left"/>
      <w:pPr>
        <w:tabs>
          <w:tab w:val="num" w:pos="1080"/>
        </w:tabs>
        <w:ind w:left="1080" w:hanging="360"/>
      </w:pPr>
      <w:rPr>
        <w:rFonts w:ascii="Arial" w:hAnsi="Arial" w:hint="default"/>
      </w:rPr>
    </w:lvl>
    <w:lvl w:ilvl="2" w:tplc="56821A50" w:tentative="1">
      <w:start w:val="1"/>
      <w:numFmt w:val="bullet"/>
      <w:lvlText w:val="•"/>
      <w:lvlJc w:val="left"/>
      <w:pPr>
        <w:tabs>
          <w:tab w:val="num" w:pos="1800"/>
        </w:tabs>
        <w:ind w:left="1800" w:hanging="360"/>
      </w:pPr>
      <w:rPr>
        <w:rFonts w:ascii="Arial" w:hAnsi="Arial" w:hint="default"/>
      </w:rPr>
    </w:lvl>
    <w:lvl w:ilvl="3" w:tplc="C622A1B6" w:tentative="1">
      <w:start w:val="1"/>
      <w:numFmt w:val="bullet"/>
      <w:lvlText w:val="•"/>
      <w:lvlJc w:val="left"/>
      <w:pPr>
        <w:tabs>
          <w:tab w:val="num" w:pos="2520"/>
        </w:tabs>
        <w:ind w:left="2520" w:hanging="360"/>
      </w:pPr>
      <w:rPr>
        <w:rFonts w:ascii="Arial" w:hAnsi="Arial" w:hint="default"/>
      </w:rPr>
    </w:lvl>
    <w:lvl w:ilvl="4" w:tplc="29EA53C8" w:tentative="1">
      <w:start w:val="1"/>
      <w:numFmt w:val="bullet"/>
      <w:lvlText w:val="•"/>
      <w:lvlJc w:val="left"/>
      <w:pPr>
        <w:tabs>
          <w:tab w:val="num" w:pos="3240"/>
        </w:tabs>
        <w:ind w:left="3240" w:hanging="360"/>
      </w:pPr>
      <w:rPr>
        <w:rFonts w:ascii="Arial" w:hAnsi="Arial" w:hint="default"/>
      </w:rPr>
    </w:lvl>
    <w:lvl w:ilvl="5" w:tplc="6FF6A364" w:tentative="1">
      <w:start w:val="1"/>
      <w:numFmt w:val="bullet"/>
      <w:lvlText w:val="•"/>
      <w:lvlJc w:val="left"/>
      <w:pPr>
        <w:tabs>
          <w:tab w:val="num" w:pos="3960"/>
        </w:tabs>
        <w:ind w:left="3960" w:hanging="360"/>
      </w:pPr>
      <w:rPr>
        <w:rFonts w:ascii="Arial" w:hAnsi="Arial" w:hint="default"/>
      </w:rPr>
    </w:lvl>
    <w:lvl w:ilvl="6" w:tplc="A34640D8" w:tentative="1">
      <w:start w:val="1"/>
      <w:numFmt w:val="bullet"/>
      <w:lvlText w:val="•"/>
      <w:lvlJc w:val="left"/>
      <w:pPr>
        <w:tabs>
          <w:tab w:val="num" w:pos="4680"/>
        </w:tabs>
        <w:ind w:left="4680" w:hanging="360"/>
      </w:pPr>
      <w:rPr>
        <w:rFonts w:ascii="Arial" w:hAnsi="Arial" w:hint="default"/>
      </w:rPr>
    </w:lvl>
    <w:lvl w:ilvl="7" w:tplc="0694BD54" w:tentative="1">
      <w:start w:val="1"/>
      <w:numFmt w:val="bullet"/>
      <w:lvlText w:val="•"/>
      <w:lvlJc w:val="left"/>
      <w:pPr>
        <w:tabs>
          <w:tab w:val="num" w:pos="5400"/>
        </w:tabs>
        <w:ind w:left="5400" w:hanging="360"/>
      </w:pPr>
      <w:rPr>
        <w:rFonts w:ascii="Arial" w:hAnsi="Arial" w:hint="default"/>
      </w:rPr>
    </w:lvl>
    <w:lvl w:ilvl="8" w:tplc="EBAE37C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D429E6"/>
    <w:multiLevelType w:val="hybridMultilevel"/>
    <w:tmpl w:val="2234703C"/>
    <w:lvl w:ilvl="0" w:tplc="224E9506">
      <w:start w:val="1"/>
      <w:numFmt w:val="bullet"/>
      <w:lvlText w:val="•"/>
      <w:lvlJc w:val="left"/>
      <w:pPr>
        <w:tabs>
          <w:tab w:val="num" w:pos="720"/>
        </w:tabs>
        <w:ind w:left="720" w:hanging="360"/>
      </w:pPr>
      <w:rPr>
        <w:rFonts w:ascii="Arial" w:hAnsi="Arial" w:hint="default"/>
      </w:rPr>
    </w:lvl>
    <w:lvl w:ilvl="1" w:tplc="AD3C75DA" w:tentative="1">
      <w:start w:val="1"/>
      <w:numFmt w:val="bullet"/>
      <w:lvlText w:val="•"/>
      <w:lvlJc w:val="left"/>
      <w:pPr>
        <w:tabs>
          <w:tab w:val="num" w:pos="1440"/>
        </w:tabs>
        <w:ind w:left="1440" w:hanging="360"/>
      </w:pPr>
      <w:rPr>
        <w:rFonts w:ascii="Arial" w:hAnsi="Arial" w:hint="default"/>
      </w:rPr>
    </w:lvl>
    <w:lvl w:ilvl="2" w:tplc="87CE7616" w:tentative="1">
      <w:start w:val="1"/>
      <w:numFmt w:val="bullet"/>
      <w:lvlText w:val="•"/>
      <w:lvlJc w:val="left"/>
      <w:pPr>
        <w:tabs>
          <w:tab w:val="num" w:pos="2160"/>
        </w:tabs>
        <w:ind w:left="2160" w:hanging="360"/>
      </w:pPr>
      <w:rPr>
        <w:rFonts w:ascii="Arial" w:hAnsi="Arial" w:hint="default"/>
      </w:rPr>
    </w:lvl>
    <w:lvl w:ilvl="3" w:tplc="9398B340" w:tentative="1">
      <w:start w:val="1"/>
      <w:numFmt w:val="bullet"/>
      <w:lvlText w:val="•"/>
      <w:lvlJc w:val="left"/>
      <w:pPr>
        <w:tabs>
          <w:tab w:val="num" w:pos="2880"/>
        </w:tabs>
        <w:ind w:left="2880" w:hanging="360"/>
      </w:pPr>
      <w:rPr>
        <w:rFonts w:ascii="Arial" w:hAnsi="Arial" w:hint="default"/>
      </w:rPr>
    </w:lvl>
    <w:lvl w:ilvl="4" w:tplc="3A16B80A" w:tentative="1">
      <w:start w:val="1"/>
      <w:numFmt w:val="bullet"/>
      <w:lvlText w:val="•"/>
      <w:lvlJc w:val="left"/>
      <w:pPr>
        <w:tabs>
          <w:tab w:val="num" w:pos="3600"/>
        </w:tabs>
        <w:ind w:left="3600" w:hanging="360"/>
      </w:pPr>
      <w:rPr>
        <w:rFonts w:ascii="Arial" w:hAnsi="Arial" w:hint="default"/>
      </w:rPr>
    </w:lvl>
    <w:lvl w:ilvl="5" w:tplc="D2408224" w:tentative="1">
      <w:start w:val="1"/>
      <w:numFmt w:val="bullet"/>
      <w:lvlText w:val="•"/>
      <w:lvlJc w:val="left"/>
      <w:pPr>
        <w:tabs>
          <w:tab w:val="num" w:pos="4320"/>
        </w:tabs>
        <w:ind w:left="4320" w:hanging="360"/>
      </w:pPr>
      <w:rPr>
        <w:rFonts w:ascii="Arial" w:hAnsi="Arial" w:hint="default"/>
      </w:rPr>
    </w:lvl>
    <w:lvl w:ilvl="6" w:tplc="207C9E12" w:tentative="1">
      <w:start w:val="1"/>
      <w:numFmt w:val="bullet"/>
      <w:lvlText w:val="•"/>
      <w:lvlJc w:val="left"/>
      <w:pPr>
        <w:tabs>
          <w:tab w:val="num" w:pos="5040"/>
        </w:tabs>
        <w:ind w:left="5040" w:hanging="360"/>
      </w:pPr>
      <w:rPr>
        <w:rFonts w:ascii="Arial" w:hAnsi="Arial" w:hint="default"/>
      </w:rPr>
    </w:lvl>
    <w:lvl w:ilvl="7" w:tplc="A2E8121E" w:tentative="1">
      <w:start w:val="1"/>
      <w:numFmt w:val="bullet"/>
      <w:lvlText w:val="•"/>
      <w:lvlJc w:val="left"/>
      <w:pPr>
        <w:tabs>
          <w:tab w:val="num" w:pos="5760"/>
        </w:tabs>
        <w:ind w:left="5760" w:hanging="360"/>
      </w:pPr>
      <w:rPr>
        <w:rFonts w:ascii="Arial" w:hAnsi="Arial" w:hint="default"/>
      </w:rPr>
    </w:lvl>
    <w:lvl w:ilvl="8" w:tplc="832A6F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8A6892"/>
    <w:multiLevelType w:val="hybridMultilevel"/>
    <w:tmpl w:val="065C6D64"/>
    <w:lvl w:ilvl="0" w:tplc="34F87260">
      <w:start w:val="1"/>
      <w:numFmt w:val="bullet"/>
      <w:lvlText w:val="•"/>
      <w:lvlJc w:val="left"/>
      <w:pPr>
        <w:tabs>
          <w:tab w:val="num" w:pos="720"/>
        </w:tabs>
        <w:ind w:left="720" w:hanging="360"/>
      </w:pPr>
      <w:rPr>
        <w:rFonts w:ascii="Arial" w:hAnsi="Arial" w:hint="default"/>
      </w:rPr>
    </w:lvl>
    <w:lvl w:ilvl="1" w:tplc="38267DEA" w:tentative="1">
      <w:start w:val="1"/>
      <w:numFmt w:val="bullet"/>
      <w:lvlText w:val="•"/>
      <w:lvlJc w:val="left"/>
      <w:pPr>
        <w:tabs>
          <w:tab w:val="num" w:pos="1440"/>
        </w:tabs>
        <w:ind w:left="1440" w:hanging="360"/>
      </w:pPr>
      <w:rPr>
        <w:rFonts w:ascii="Arial" w:hAnsi="Arial" w:hint="default"/>
      </w:rPr>
    </w:lvl>
    <w:lvl w:ilvl="2" w:tplc="20CA3694" w:tentative="1">
      <w:start w:val="1"/>
      <w:numFmt w:val="bullet"/>
      <w:lvlText w:val="•"/>
      <w:lvlJc w:val="left"/>
      <w:pPr>
        <w:tabs>
          <w:tab w:val="num" w:pos="2160"/>
        </w:tabs>
        <w:ind w:left="2160" w:hanging="360"/>
      </w:pPr>
      <w:rPr>
        <w:rFonts w:ascii="Arial" w:hAnsi="Arial" w:hint="default"/>
      </w:rPr>
    </w:lvl>
    <w:lvl w:ilvl="3" w:tplc="56161D6C" w:tentative="1">
      <w:start w:val="1"/>
      <w:numFmt w:val="bullet"/>
      <w:lvlText w:val="•"/>
      <w:lvlJc w:val="left"/>
      <w:pPr>
        <w:tabs>
          <w:tab w:val="num" w:pos="2880"/>
        </w:tabs>
        <w:ind w:left="2880" w:hanging="360"/>
      </w:pPr>
      <w:rPr>
        <w:rFonts w:ascii="Arial" w:hAnsi="Arial" w:hint="default"/>
      </w:rPr>
    </w:lvl>
    <w:lvl w:ilvl="4" w:tplc="FA844AB4" w:tentative="1">
      <w:start w:val="1"/>
      <w:numFmt w:val="bullet"/>
      <w:lvlText w:val="•"/>
      <w:lvlJc w:val="left"/>
      <w:pPr>
        <w:tabs>
          <w:tab w:val="num" w:pos="3600"/>
        </w:tabs>
        <w:ind w:left="3600" w:hanging="360"/>
      </w:pPr>
      <w:rPr>
        <w:rFonts w:ascii="Arial" w:hAnsi="Arial" w:hint="default"/>
      </w:rPr>
    </w:lvl>
    <w:lvl w:ilvl="5" w:tplc="4384954A" w:tentative="1">
      <w:start w:val="1"/>
      <w:numFmt w:val="bullet"/>
      <w:lvlText w:val="•"/>
      <w:lvlJc w:val="left"/>
      <w:pPr>
        <w:tabs>
          <w:tab w:val="num" w:pos="4320"/>
        </w:tabs>
        <w:ind w:left="4320" w:hanging="360"/>
      </w:pPr>
      <w:rPr>
        <w:rFonts w:ascii="Arial" w:hAnsi="Arial" w:hint="default"/>
      </w:rPr>
    </w:lvl>
    <w:lvl w:ilvl="6" w:tplc="B0B6ADAC" w:tentative="1">
      <w:start w:val="1"/>
      <w:numFmt w:val="bullet"/>
      <w:lvlText w:val="•"/>
      <w:lvlJc w:val="left"/>
      <w:pPr>
        <w:tabs>
          <w:tab w:val="num" w:pos="5040"/>
        </w:tabs>
        <w:ind w:left="5040" w:hanging="360"/>
      </w:pPr>
      <w:rPr>
        <w:rFonts w:ascii="Arial" w:hAnsi="Arial" w:hint="default"/>
      </w:rPr>
    </w:lvl>
    <w:lvl w:ilvl="7" w:tplc="4218E820" w:tentative="1">
      <w:start w:val="1"/>
      <w:numFmt w:val="bullet"/>
      <w:lvlText w:val="•"/>
      <w:lvlJc w:val="left"/>
      <w:pPr>
        <w:tabs>
          <w:tab w:val="num" w:pos="5760"/>
        </w:tabs>
        <w:ind w:left="5760" w:hanging="360"/>
      </w:pPr>
      <w:rPr>
        <w:rFonts w:ascii="Arial" w:hAnsi="Arial" w:hint="default"/>
      </w:rPr>
    </w:lvl>
    <w:lvl w:ilvl="8" w:tplc="AE301D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FA3EAC"/>
    <w:multiLevelType w:val="hybridMultilevel"/>
    <w:tmpl w:val="00EC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72C08"/>
    <w:multiLevelType w:val="hybridMultilevel"/>
    <w:tmpl w:val="BB3C8D18"/>
    <w:lvl w:ilvl="0" w:tplc="4462E05C">
      <w:start w:val="1"/>
      <w:numFmt w:val="bullet"/>
      <w:lvlText w:val="•"/>
      <w:lvlJc w:val="left"/>
      <w:pPr>
        <w:tabs>
          <w:tab w:val="num" w:pos="720"/>
        </w:tabs>
        <w:ind w:left="720" w:hanging="360"/>
      </w:pPr>
      <w:rPr>
        <w:rFonts w:ascii="Arial" w:hAnsi="Arial" w:hint="default"/>
      </w:rPr>
    </w:lvl>
    <w:lvl w:ilvl="1" w:tplc="C7ACA6F6" w:tentative="1">
      <w:start w:val="1"/>
      <w:numFmt w:val="bullet"/>
      <w:lvlText w:val="•"/>
      <w:lvlJc w:val="left"/>
      <w:pPr>
        <w:tabs>
          <w:tab w:val="num" w:pos="1440"/>
        </w:tabs>
        <w:ind w:left="1440" w:hanging="360"/>
      </w:pPr>
      <w:rPr>
        <w:rFonts w:ascii="Arial" w:hAnsi="Arial" w:hint="default"/>
      </w:rPr>
    </w:lvl>
    <w:lvl w:ilvl="2" w:tplc="BF5EFFC6" w:tentative="1">
      <w:start w:val="1"/>
      <w:numFmt w:val="bullet"/>
      <w:lvlText w:val="•"/>
      <w:lvlJc w:val="left"/>
      <w:pPr>
        <w:tabs>
          <w:tab w:val="num" w:pos="2160"/>
        </w:tabs>
        <w:ind w:left="2160" w:hanging="360"/>
      </w:pPr>
      <w:rPr>
        <w:rFonts w:ascii="Arial" w:hAnsi="Arial" w:hint="default"/>
      </w:rPr>
    </w:lvl>
    <w:lvl w:ilvl="3" w:tplc="E0384574" w:tentative="1">
      <w:start w:val="1"/>
      <w:numFmt w:val="bullet"/>
      <w:lvlText w:val="•"/>
      <w:lvlJc w:val="left"/>
      <w:pPr>
        <w:tabs>
          <w:tab w:val="num" w:pos="2880"/>
        </w:tabs>
        <w:ind w:left="2880" w:hanging="360"/>
      </w:pPr>
      <w:rPr>
        <w:rFonts w:ascii="Arial" w:hAnsi="Arial" w:hint="default"/>
      </w:rPr>
    </w:lvl>
    <w:lvl w:ilvl="4" w:tplc="F4A8849A" w:tentative="1">
      <w:start w:val="1"/>
      <w:numFmt w:val="bullet"/>
      <w:lvlText w:val="•"/>
      <w:lvlJc w:val="left"/>
      <w:pPr>
        <w:tabs>
          <w:tab w:val="num" w:pos="3600"/>
        </w:tabs>
        <w:ind w:left="3600" w:hanging="360"/>
      </w:pPr>
      <w:rPr>
        <w:rFonts w:ascii="Arial" w:hAnsi="Arial" w:hint="default"/>
      </w:rPr>
    </w:lvl>
    <w:lvl w:ilvl="5" w:tplc="9E84B72C" w:tentative="1">
      <w:start w:val="1"/>
      <w:numFmt w:val="bullet"/>
      <w:lvlText w:val="•"/>
      <w:lvlJc w:val="left"/>
      <w:pPr>
        <w:tabs>
          <w:tab w:val="num" w:pos="4320"/>
        </w:tabs>
        <w:ind w:left="4320" w:hanging="360"/>
      </w:pPr>
      <w:rPr>
        <w:rFonts w:ascii="Arial" w:hAnsi="Arial" w:hint="default"/>
      </w:rPr>
    </w:lvl>
    <w:lvl w:ilvl="6" w:tplc="A18631F8" w:tentative="1">
      <w:start w:val="1"/>
      <w:numFmt w:val="bullet"/>
      <w:lvlText w:val="•"/>
      <w:lvlJc w:val="left"/>
      <w:pPr>
        <w:tabs>
          <w:tab w:val="num" w:pos="5040"/>
        </w:tabs>
        <w:ind w:left="5040" w:hanging="360"/>
      </w:pPr>
      <w:rPr>
        <w:rFonts w:ascii="Arial" w:hAnsi="Arial" w:hint="default"/>
      </w:rPr>
    </w:lvl>
    <w:lvl w:ilvl="7" w:tplc="63704584" w:tentative="1">
      <w:start w:val="1"/>
      <w:numFmt w:val="bullet"/>
      <w:lvlText w:val="•"/>
      <w:lvlJc w:val="left"/>
      <w:pPr>
        <w:tabs>
          <w:tab w:val="num" w:pos="5760"/>
        </w:tabs>
        <w:ind w:left="5760" w:hanging="360"/>
      </w:pPr>
      <w:rPr>
        <w:rFonts w:ascii="Arial" w:hAnsi="Arial" w:hint="default"/>
      </w:rPr>
    </w:lvl>
    <w:lvl w:ilvl="8" w:tplc="475AB2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CC7439"/>
    <w:multiLevelType w:val="hybridMultilevel"/>
    <w:tmpl w:val="FC90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13799"/>
    <w:multiLevelType w:val="hybridMultilevel"/>
    <w:tmpl w:val="2BC21C34"/>
    <w:lvl w:ilvl="0" w:tplc="3ACADA0A">
      <w:start w:val="1"/>
      <w:numFmt w:val="bullet"/>
      <w:lvlText w:val="•"/>
      <w:lvlJc w:val="left"/>
      <w:pPr>
        <w:tabs>
          <w:tab w:val="num" w:pos="360"/>
        </w:tabs>
        <w:ind w:left="360" w:hanging="360"/>
      </w:pPr>
      <w:rPr>
        <w:rFonts w:ascii="Arial" w:hAnsi="Arial" w:hint="default"/>
      </w:rPr>
    </w:lvl>
    <w:lvl w:ilvl="1" w:tplc="53BE1B8E" w:tentative="1">
      <w:start w:val="1"/>
      <w:numFmt w:val="bullet"/>
      <w:lvlText w:val="•"/>
      <w:lvlJc w:val="left"/>
      <w:pPr>
        <w:tabs>
          <w:tab w:val="num" w:pos="1080"/>
        </w:tabs>
        <w:ind w:left="1080" w:hanging="360"/>
      </w:pPr>
      <w:rPr>
        <w:rFonts w:ascii="Arial" w:hAnsi="Arial" w:hint="default"/>
      </w:rPr>
    </w:lvl>
    <w:lvl w:ilvl="2" w:tplc="762ABFF8" w:tentative="1">
      <w:start w:val="1"/>
      <w:numFmt w:val="bullet"/>
      <w:lvlText w:val="•"/>
      <w:lvlJc w:val="left"/>
      <w:pPr>
        <w:tabs>
          <w:tab w:val="num" w:pos="1800"/>
        </w:tabs>
        <w:ind w:left="1800" w:hanging="360"/>
      </w:pPr>
      <w:rPr>
        <w:rFonts w:ascii="Arial" w:hAnsi="Arial" w:hint="default"/>
      </w:rPr>
    </w:lvl>
    <w:lvl w:ilvl="3" w:tplc="23806B40" w:tentative="1">
      <w:start w:val="1"/>
      <w:numFmt w:val="bullet"/>
      <w:lvlText w:val="•"/>
      <w:lvlJc w:val="left"/>
      <w:pPr>
        <w:tabs>
          <w:tab w:val="num" w:pos="2520"/>
        </w:tabs>
        <w:ind w:left="2520" w:hanging="360"/>
      </w:pPr>
      <w:rPr>
        <w:rFonts w:ascii="Arial" w:hAnsi="Arial" w:hint="default"/>
      </w:rPr>
    </w:lvl>
    <w:lvl w:ilvl="4" w:tplc="140ECD50" w:tentative="1">
      <w:start w:val="1"/>
      <w:numFmt w:val="bullet"/>
      <w:lvlText w:val="•"/>
      <w:lvlJc w:val="left"/>
      <w:pPr>
        <w:tabs>
          <w:tab w:val="num" w:pos="3240"/>
        </w:tabs>
        <w:ind w:left="3240" w:hanging="360"/>
      </w:pPr>
      <w:rPr>
        <w:rFonts w:ascii="Arial" w:hAnsi="Arial" w:hint="default"/>
      </w:rPr>
    </w:lvl>
    <w:lvl w:ilvl="5" w:tplc="FE209D2E" w:tentative="1">
      <w:start w:val="1"/>
      <w:numFmt w:val="bullet"/>
      <w:lvlText w:val="•"/>
      <w:lvlJc w:val="left"/>
      <w:pPr>
        <w:tabs>
          <w:tab w:val="num" w:pos="3960"/>
        </w:tabs>
        <w:ind w:left="3960" w:hanging="360"/>
      </w:pPr>
      <w:rPr>
        <w:rFonts w:ascii="Arial" w:hAnsi="Arial" w:hint="default"/>
      </w:rPr>
    </w:lvl>
    <w:lvl w:ilvl="6" w:tplc="5592493A" w:tentative="1">
      <w:start w:val="1"/>
      <w:numFmt w:val="bullet"/>
      <w:lvlText w:val="•"/>
      <w:lvlJc w:val="left"/>
      <w:pPr>
        <w:tabs>
          <w:tab w:val="num" w:pos="4680"/>
        </w:tabs>
        <w:ind w:left="4680" w:hanging="360"/>
      </w:pPr>
      <w:rPr>
        <w:rFonts w:ascii="Arial" w:hAnsi="Arial" w:hint="default"/>
      </w:rPr>
    </w:lvl>
    <w:lvl w:ilvl="7" w:tplc="B3184BBA" w:tentative="1">
      <w:start w:val="1"/>
      <w:numFmt w:val="bullet"/>
      <w:lvlText w:val="•"/>
      <w:lvlJc w:val="left"/>
      <w:pPr>
        <w:tabs>
          <w:tab w:val="num" w:pos="5400"/>
        </w:tabs>
        <w:ind w:left="5400" w:hanging="360"/>
      </w:pPr>
      <w:rPr>
        <w:rFonts w:ascii="Arial" w:hAnsi="Arial" w:hint="default"/>
      </w:rPr>
    </w:lvl>
    <w:lvl w:ilvl="8" w:tplc="AAF887D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64B0299"/>
    <w:multiLevelType w:val="hybridMultilevel"/>
    <w:tmpl w:val="9410912A"/>
    <w:lvl w:ilvl="0" w:tplc="9F1C80F2">
      <w:start w:val="1"/>
      <w:numFmt w:val="bullet"/>
      <w:lvlText w:val="•"/>
      <w:lvlJc w:val="left"/>
      <w:pPr>
        <w:tabs>
          <w:tab w:val="num" w:pos="720"/>
        </w:tabs>
        <w:ind w:left="720" w:hanging="360"/>
      </w:pPr>
      <w:rPr>
        <w:rFonts w:ascii="Arial" w:hAnsi="Arial" w:hint="default"/>
      </w:rPr>
    </w:lvl>
    <w:lvl w:ilvl="1" w:tplc="6CCA18A0" w:tentative="1">
      <w:start w:val="1"/>
      <w:numFmt w:val="bullet"/>
      <w:lvlText w:val="•"/>
      <w:lvlJc w:val="left"/>
      <w:pPr>
        <w:tabs>
          <w:tab w:val="num" w:pos="1440"/>
        </w:tabs>
        <w:ind w:left="1440" w:hanging="360"/>
      </w:pPr>
      <w:rPr>
        <w:rFonts w:ascii="Arial" w:hAnsi="Arial" w:hint="default"/>
      </w:rPr>
    </w:lvl>
    <w:lvl w:ilvl="2" w:tplc="31842638" w:tentative="1">
      <w:start w:val="1"/>
      <w:numFmt w:val="bullet"/>
      <w:lvlText w:val="•"/>
      <w:lvlJc w:val="left"/>
      <w:pPr>
        <w:tabs>
          <w:tab w:val="num" w:pos="2160"/>
        </w:tabs>
        <w:ind w:left="2160" w:hanging="360"/>
      </w:pPr>
      <w:rPr>
        <w:rFonts w:ascii="Arial" w:hAnsi="Arial" w:hint="default"/>
      </w:rPr>
    </w:lvl>
    <w:lvl w:ilvl="3" w:tplc="AB9059B2" w:tentative="1">
      <w:start w:val="1"/>
      <w:numFmt w:val="bullet"/>
      <w:lvlText w:val="•"/>
      <w:lvlJc w:val="left"/>
      <w:pPr>
        <w:tabs>
          <w:tab w:val="num" w:pos="2880"/>
        </w:tabs>
        <w:ind w:left="2880" w:hanging="360"/>
      </w:pPr>
      <w:rPr>
        <w:rFonts w:ascii="Arial" w:hAnsi="Arial" w:hint="default"/>
      </w:rPr>
    </w:lvl>
    <w:lvl w:ilvl="4" w:tplc="6C6861F0" w:tentative="1">
      <w:start w:val="1"/>
      <w:numFmt w:val="bullet"/>
      <w:lvlText w:val="•"/>
      <w:lvlJc w:val="left"/>
      <w:pPr>
        <w:tabs>
          <w:tab w:val="num" w:pos="3600"/>
        </w:tabs>
        <w:ind w:left="3600" w:hanging="360"/>
      </w:pPr>
      <w:rPr>
        <w:rFonts w:ascii="Arial" w:hAnsi="Arial" w:hint="default"/>
      </w:rPr>
    </w:lvl>
    <w:lvl w:ilvl="5" w:tplc="C6C4F52E" w:tentative="1">
      <w:start w:val="1"/>
      <w:numFmt w:val="bullet"/>
      <w:lvlText w:val="•"/>
      <w:lvlJc w:val="left"/>
      <w:pPr>
        <w:tabs>
          <w:tab w:val="num" w:pos="4320"/>
        </w:tabs>
        <w:ind w:left="4320" w:hanging="360"/>
      </w:pPr>
      <w:rPr>
        <w:rFonts w:ascii="Arial" w:hAnsi="Arial" w:hint="default"/>
      </w:rPr>
    </w:lvl>
    <w:lvl w:ilvl="6" w:tplc="9438AEB8" w:tentative="1">
      <w:start w:val="1"/>
      <w:numFmt w:val="bullet"/>
      <w:lvlText w:val="•"/>
      <w:lvlJc w:val="left"/>
      <w:pPr>
        <w:tabs>
          <w:tab w:val="num" w:pos="5040"/>
        </w:tabs>
        <w:ind w:left="5040" w:hanging="360"/>
      </w:pPr>
      <w:rPr>
        <w:rFonts w:ascii="Arial" w:hAnsi="Arial" w:hint="default"/>
      </w:rPr>
    </w:lvl>
    <w:lvl w:ilvl="7" w:tplc="7CECFA20" w:tentative="1">
      <w:start w:val="1"/>
      <w:numFmt w:val="bullet"/>
      <w:lvlText w:val="•"/>
      <w:lvlJc w:val="left"/>
      <w:pPr>
        <w:tabs>
          <w:tab w:val="num" w:pos="5760"/>
        </w:tabs>
        <w:ind w:left="5760" w:hanging="360"/>
      </w:pPr>
      <w:rPr>
        <w:rFonts w:ascii="Arial" w:hAnsi="Arial" w:hint="default"/>
      </w:rPr>
    </w:lvl>
    <w:lvl w:ilvl="8" w:tplc="494656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360485"/>
    <w:multiLevelType w:val="hybridMultilevel"/>
    <w:tmpl w:val="0660F426"/>
    <w:lvl w:ilvl="0" w:tplc="1AE051C6">
      <w:start w:val="1"/>
      <w:numFmt w:val="bullet"/>
      <w:lvlText w:val="•"/>
      <w:lvlJc w:val="left"/>
      <w:pPr>
        <w:tabs>
          <w:tab w:val="num" w:pos="720"/>
        </w:tabs>
        <w:ind w:left="720" w:hanging="360"/>
      </w:pPr>
      <w:rPr>
        <w:rFonts w:ascii="Arial" w:hAnsi="Arial" w:hint="default"/>
      </w:rPr>
    </w:lvl>
    <w:lvl w:ilvl="1" w:tplc="AA76DD7A" w:tentative="1">
      <w:start w:val="1"/>
      <w:numFmt w:val="bullet"/>
      <w:lvlText w:val="•"/>
      <w:lvlJc w:val="left"/>
      <w:pPr>
        <w:tabs>
          <w:tab w:val="num" w:pos="1440"/>
        </w:tabs>
        <w:ind w:left="1440" w:hanging="360"/>
      </w:pPr>
      <w:rPr>
        <w:rFonts w:ascii="Arial" w:hAnsi="Arial" w:hint="default"/>
      </w:rPr>
    </w:lvl>
    <w:lvl w:ilvl="2" w:tplc="48F2FC84" w:tentative="1">
      <w:start w:val="1"/>
      <w:numFmt w:val="bullet"/>
      <w:lvlText w:val="•"/>
      <w:lvlJc w:val="left"/>
      <w:pPr>
        <w:tabs>
          <w:tab w:val="num" w:pos="2160"/>
        </w:tabs>
        <w:ind w:left="2160" w:hanging="360"/>
      </w:pPr>
      <w:rPr>
        <w:rFonts w:ascii="Arial" w:hAnsi="Arial" w:hint="default"/>
      </w:rPr>
    </w:lvl>
    <w:lvl w:ilvl="3" w:tplc="0A9A0266" w:tentative="1">
      <w:start w:val="1"/>
      <w:numFmt w:val="bullet"/>
      <w:lvlText w:val="•"/>
      <w:lvlJc w:val="left"/>
      <w:pPr>
        <w:tabs>
          <w:tab w:val="num" w:pos="2880"/>
        </w:tabs>
        <w:ind w:left="2880" w:hanging="360"/>
      </w:pPr>
      <w:rPr>
        <w:rFonts w:ascii="Arial" w:hAnsi="Arial" w:hint="default"/>
      </w:rPr>
    </w:lvl>
    <w:lvl w:ilvl="4" w:tplc="6F84B61C" w:tentative="1">
      <w:start w:val="1"/>
      <w:numFmt w:val="bullet"/>
      <w:lvlText w:val="•"/>
      <w:lvlJc w:val="left"/>
      <w:pPr>
        <w:tabs>
          <w:tab w:val="num" w:pos="3600"/>
        </w:tabs>
        <w:ind w:left="3600" w:hanging="360"/>
      </w:pPr>
      <w:rPr>
        <w:rFonts w:ascii="Arial" w:hAnsi="Arial" w:hint="default"/>
      </w:rPr>
    </w:lvl>
    <w:lvl w:ilvl="5" w:tplc="F8821CD4" w:tentative="1">
      <w:start w:val="1"/>
      <w:numFmt w:val="bullet"/>
      <w:lvlText w:val="•"/>
      <w:lvlJc w:val="left"/>
      <w:pPr>
        <w:tabs>
          <w:tab w:val="num" w:pos="4320"/>
        </w:tabs>
        <w:ind w:left="4320" w:hanging="360"/>
      </w:pPr>
      <w:rPr>
        <w:rFonts w:ascii="Arial" w:hAnsi="Arial" w:hint="default"/>
      </w:rPr>
    </w:lvl>
    <w:lvl w:ilvl="6" w:tplc="4C027C6A" w:tentative="1">
      <w:start w:val="1"/>
      <w:numFmt w:val="bullet"/>
      <w:lvlText w:val="•"/>
      <w:lvlJc w:val="left"/>
      <w:pPr>
        <w:tabs>
          <w:tab w:val="num" w:pos="5040"/>
        </w:tabs>
        <w:ind w:left="5040" w:hanging="360"/>
      </w:pPr>
      <w:rPr>
        <w:rFonts w:ascii="Arial" w:hAnsi="Arial" w:hint="default"/>
      </w:rPr>
    </w:lvl>
    <w:lvl w:ilvl="7" w:tplc="8CC28068" w:tentative="1">
      <w:start w:val="1"/>
      <w:numFmt w:val="bullet"/>
      <w:lvlText w:val="•"/>
      <w:lvlJc w:val="left"/>
      <w:pPr>
        <w:tabs>
          <w:tab w:val="num" w:pos="5760"/>
        </w:tabs>
        <w:ind w:left="5760" w:hanging="360"/>
      </w:pPr>
      <w:rPr>
        <w:rFonts w:ascii="Arial" w:hAnsi="Arial" w:hint="default"/>
      </w:rPr>
    </w:lvl>
    <w:lvl w:ilvl="8" w:tplc="9CB41A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4F4DE7"/>
    <w:multiLevelType w:val="multilevel"/>
    <w:tmpl w:val="C4825E4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E97E4F"/>
    <w:multiLevelType w:val="hybridMultilevel"/>
    <w:tmpl w:val="06A8C5A2"/>
    <w:lvl w:ilvl="0" w:tplc="5AAABDCE">
      <w:start w:val="1"/>
      <w:numFmt w:val="bullet"/>
      <w:lvlText w:val="•"/>
      <w:lvlJc w:val="left"/>
      <w:pPr>
        <w:tabs>
          <w:tab w:val="num" w:pos="360"/>
        </w:tabs>
        <w:ind w:left="360" w:hanging="360"/>
      </w:pPr>
      <w:rPr>
        <w:rFonts w:ascii="Arial" w:hAnsi="Arial" w:hint="default"/>
      </w:rPr>
    </w:lvl>
    <w:lvl w:ilvl="1" w:tplc="4138747C" w:tentative="1">
      <w:start w:val="1"/>
      <w:numFmt w:val="bullet"/>
      <w:lvlText w:val="•"/>
      <w:lvlJc w:val="left"/>
      <w:pPr>
        <w:tabs>
          <w:tab w:val="num" w:pos="1080"/>
        </w:tabs>
        <w:ind w:left="1080" w:hanging="360"/>
      </w:pPr>
      <w:rPr>
        <w:rFonts w:ascii="Arial" w:hAnsi="Arial" w:hint="default"/>
      </w:rPr>
    </w:lvl>
    <w:lvl w:ilvl="2" w:tplc="44A4ACB8" w:tentative="1">
      <w:start w:val="1"/>
      <w:numFmt w:val="bullet"/>
      <w:lvlText w:val="•"/>
      <w:lvlJc w:val="left"/>
      <w:pPr>
        <w:tabs>
          <w:tab w:val="num" w:pos="1800"/>
        </w:tabs>
        <w:ind w:left="1800" w:hanging="360"/>
      </w:pPr>
      <w:rPr>
        <w:rFonts w:ascii="Arial" w:hAnsi="Arial" w:hint="default"/>
      </w:rPr>
    </w:lvl>
    <w:lvl w:ilvl="3" w:tplc="A3E8885C" w:tentative="1">
      <w:start w:val="1"/>
      <w:numFmt w:val="bullet"/>
      <w:lvlText w:val="•"/>
      <w:lvlJc w:val="left"/>
      <w:pPr>
        <w:tabs>
          <w:tab w:val="num" w:pos="2520"/>
        </w:tabs>
        <w:ind w:left="2520" w:hanging="360"/>
      </w:pPr>
      <w:rPr>
        <w:rFonts w:ascii="Arial" w:hAnsi="Arial" w:hint="default"/>
      </w:rPr>
    </w:lvl>
    <w:lvl w:ilvl="4" w:tplc="C248FBEC" w:tentative="1">
      <w:start w:val="1"/>
      <w:numFmt w:val="bullet"/>
      <w:lvlText w:val="•"/>
      <w:lvlJc w:val="left"/>
      <w:pPr>
        <w:tabs>
          <w:tab w:val="num" w:pos="3240"/>
        </w:tabs>
        <w:ind w:left="3240" w:hanging="360"/>
      </w:pPr>
      <w:rPr>
        <w:rFonts w:ascii="Arial" w:hAnsi="Arial" w:hint="default"/>
      </w:rPr>
    </w:lvl>
    <w:lvl w:ilvl="5" w:tplc="3A6240EA" w:tentative="1">
      <w:start w:val="1"/>
      <w:numFmt w:val="bullet"/>
      <w:lvlText w:val="•"/>
      <w:lvlJc w:val="left"/>
      <w:pPr>
        <w:tabs>
          <w:tab w:val="num" w:pos="3960"/>
        </w:tabs>
        <w:ind w:left="3960" w:hanging="360"/>
      </w:pPr>
      <w:rPr>
        <w:rFonts w:ascii="Arial" w:hAnsi="Arial" w:hint="default"/>
      </w:rPr>
    </w:lvl>
    <w:lvl w:ilvl="6" w:tplc="9D0AFD6E" w:tentative="1">
      <w:start w:val="1"/>
      <w:numFmt w:val="bullet"/>
      <w:lvlText w:val="•"/>
      <w:lvlJc w:val="left"/>
      <w:pPr>
        <w:tabs>
          <w:tab w:val="num" w:pos="4680"/>
        </w:tabs>
        <w:ind w:left="4680" w:hanging="360"/>
      </w:pPr>
      <w:rPr>
        <w:rFonts w:ascii="Arial" w:hAnsi="Arial" w:hint="default"/>
      </w:rPr>
    </w:lvl>
    <w:lvl w:ilvl="7" w:tplc="315042F0" w:tentative="1">
      <w:start w:val="1"/>
      <w:numFmt w:val="bullet"/>
      <w:lvlText w:val="•"/>
      <w:lvlJc w:val="left"/>
      <w:pPr>
        <w:tabs>
          <w:tab w:val="num" w:pos="5400"/>
        </w:tabs>
        <w:ind w:left="5400" w:hanging="360"/>
      </w:pPr>
      <w:rPr>
        <w:rFonts w:ascii="Arial" w:hAnsi="Arial" w:hint="default"/>
      </w:rPr>
    </w:lvl>
    <w:lvl w:ilvl="8" w:tplc="7F08DD1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0E34B35"/>
    <w:multiLevelType w:val="hybridMultilevel"/>
    <w:tmpl w:val="D7E63AF8"/>
    <w:lvl w:ilvl="0" w:tplc="AD869800">
      <w:start w:val="1"/>
      <w:numFmt w:val="bullet"/>
      <w:lvlText w:val="•"/>
      <w:lvlJc w:val="left"/>
      <w:pPr>
        <w:tabs>
          <w:tab w:val="num" w:pos="720"/>
        </w:tabs>
        <w:ind w:left="720" w:hanging="360"/>
      </w:pPr>
      <w:rPr>
        <w:rFonts w:ascii="Arial" w:hAnsi="Arial" w:hint="default"/>
      </w:rPr>
    </w:lvl>
    <w:lvl w:ilvl="1" w:tplc="D10EB758" w:tentative="1">
      <w:start w:val="1"/>
      <w:numFmt w:val="bullet"/>
      <w:lvlText w:val="•"/>
      <w:lvlJc w:val="left"/>
      <w:pPr>
        <w:tabs>
          <w:tab w:val="num" w:pos="1440"/>
        </w:tabs>
        <w:ind w:left="1440" w:hanging="360"/>
      </w:pPr>
      <w:rPr>
        <w:rFonts w:ascii="Arial" w:hAnsi="Arial" w:hint="default"/>
      </w:rPr>
    </w:lvl>
    <w:lvl w:ilvl="2" w:tplc="5E8CA96C" w:tentative="1">
      <w:start w:val="1"/>
      <w:numFmt w:val="bullet"/>
      <w:lvlText w:val="•"/>
      <w:lvlJc w:val="left"/>
      <w:pPr>
        <w:tabs>
          <w:tab w:val="num" w:pos="2160"/>
        </w:tabs>
        <w:ind w:left="2160" w:hanging="360"/>
      </w:pPr>
      <w:rPr>
        <w:rFonts w:ascii="Arial" w:hAnsi="Arial" w:hint="default"/>
      </w:rPr>
    </w:lvl>
    <w:lvl w:ilvl="3" w:tplc="4104A14A" w:tentative="1">
      <w:start w:val="1"/>
      <w:numFmt w:val="bullet"/>
      <w:lvlText w:val="•"/>
      <w:lvlJc w:val="left"/>
      <w:pPr>
        <w:tabs>
          <w:tab w:val="num" w:pos="2880"/>
        </w:tabs>
        <w:ind w:left="2880" w:hanging="360"/>
      </w:pPr>
      <w:rPr>
        <w:rFonts w:ascii="Arial" w:hAnsi="Arial" w:hint="default"/>
      </w:rPr>
    </w:lvl>
    <w:lvl w:ilvl="4" w:tplc="4352137E" w:tentative="1">
      <w:start w:val="1"/>
      <w:numFmt w:val="bullet"/>
      <w:lvlText w:val="•"/>
      <w:lvlJc w:val="left"/>
      <w:pPr>
        <w:tabs>
          <w:tab w:val="num" w:pos="3600"/>
        </w:tabs>
        <w:ind w:left="3600" w:hanging="360"/>
      </w:pPr>
      <w:rPr>
        <w:rFonts w:ascii="Arial" w:hAnsi="Arial" w:hint="default"/>
      </w:rPr>
    </w:lvl>
    <w:lvl w:ilvl="5" w:tplc="172427C2" w:tentative="1">
      <w:start w:val="1"/>
      <w:numFmt w:val="bullet"/>
      <w:lvlText w:val="•"/>
      <w:lvlJc w:val="left"/>
      <w:pPr>
        <w:tabs>
          <w:tab w:val="num" w:pos="4320"/>
        </w:tabs>
        <w:ind w:left="4320" w:hanging="360"/>
      </w:pPr>
      <w:rPr>
        <w:rFonts w:ascii="Arial" w:hAnsi="Arial" w:hint="default"/>
      </w:rPr>
    </w:lvl>
    <w:lvl w:ilvl="6" w:tplc="B16AACFE" w:tentative="1">
      <w:start w:val="1"/>
      <w:numFmt w:val="bullet"/>
      <w:lvlText w:val="•"/>
      <w:lvlJc w:val="left"/>
      <w:pPr>
        <w:tabs>
          <w:tab w:val="num" w:pos="5040"/>
        </w:tabs>
        <w:ind w:left="5040" w:hanging="360"/>
      </w:pPr>
      <w:rPr>
        <w:rFonts w:ascii="Arial" w:hAnsi="Arial" w:hint="default"/>
      </w:rPr>
    </w:lvl>
    <w:lvl w:ilvl="7" w:tplc="FC389AD8" w:tentative="1">
      <w:start w:val="1"/>
      <w:numFmt w:val="bullet"/>
      <w:lvlText w:val="•"/>
      <w:lvlJc w:val="left"/>
      <w:pPr>
        <w:tabs>
          <w:tab w:val="num" w:pos="5760"/>
        </w:tabs>
        <w:ind w:left="5760" w:hanging="360"/>
      </w:pPr>
      <w:rPr>
        <w:rFonts w:ascii="Arial" w:hAnsi="Arial" w:hint="default"/>
      </w:rPr>
    </w:lvl>
    <w:lvl w:ilvl="8" w:tplc="F7B810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AC7EFF"/>
    <w:multiLevelType w:val="hybridMultilevel"/>
    <w:tmpl w:val="9426FE5A"/>
    <w:lvl w:ilvl="0" w:tplc="B666DA42">
      <w:start w:val="1"/>
      <w:numFmt w:val="bullet"/>
      <w:lvlText w:val=""/>
      <w:lvlJc w:val="left"/>
      <w:pPr>
        <w:tabs>
          <w:tab w:val="num" w:pos="720"/>
        </w:tabs>
        <w:ind w:left="720" w:hanging="360"/>
      </w:pPr>
      <w:rPr>
        <w:rFonts w:ascii="Symbol" w:hAnsi="Symbol" w:hint="default"/>
      </w:rPr>
    </w:lvl>
    <w:lvl w:ilvl="1" w:tplc="F3D6DCD4" w:tentative="1">
      <w:start w:val="1"/>
      <w:numFmt w:val="bullet"/>
      <w:lvlText w:val="•"/>
      <w:lvlJc w:val="left"/>
      <w:pPr>
        <w:tabs>
          <w:tab w:val="num" w:pos="1440"/>
        </w:tabs>
        <w:ind w:left="1440" w:hanging="360"/>
      </w:pPr>
      <w:rPr>
        <w:rFonts w:ascii="Arial" w:hAnsi="Arial" w:hint="default"/>
      </w:rPr>
    </w:lvl>
    <w:lvl w:ilvl="2" w:tplc="3F9EE24A" w:tentative="1">
      <w:start w:val="1"/>
      <w:numFmt w:val="bullet"/>
      <w:lvlText w:val="•"/>
      <w:lvlJc w:val="left"/>
      <w:pPr>
        <w:tabs>
          <w:tab w:val="num" w:pos="2160"/>
        </w:tabs>
        <w:ind w:left="2160" w:hanging="360"/>
      </w:pPr>
      <w:rPr>
        <w:rFonts w:ascii="Arial" w:hAnsi="Arial" w:hint="default"/>
      </w:rPr>
    </w:lvl>
    <w:lvl w:ilvl="3" w:tplc="D360CAC2" w:tentative="1">
      <w:start w:val="1"/>
      <w:numFmt w:val="bullet"/>
      <w:lvlText w:val="•"/>
      <w:lvlJc w:val="left"/>
      <w:pPr>
        <w:tabs>
          <w:tab w:val="num" w:pos="2880"/>
        </w:tabs>
        <w:ind w:left="2880" w:hanging="360"/>
      </w:pPr>
      <w:rPr>
        <w:rFonts w:ascii="Arial" w:hAnsi="Arial" w:hint="default"/>
      </w:rPr>
    </w:lvl>
    <w:lvl w:ilvl="4" w:tplc="29BA2E34" w:tentative="1">
      <w:start w:val="1"/>
      <w:numFmt w:val="bullet"/>
      <w:lvlText w:val="•"/>
      <w:lvlJc w:val="left"/>
      <w:pPr>
        <w:tabs>
          <w:tab w:val="num" w:pos="3600"/>
        </w:tabs>
        <w:ind w:left="3600" w:hanging="360"/>
      </w:pPr>
      <w:rPr>
        <w:rFonts w:ascii="Arial" w:hAnsi="Arial" w:hint="default"/>
      </w:rPr>
    </w:lvl>
    <w:lvl w:ilvl="5" w:tplc="0414CCEE" w:tentative="1">
      <w:start w:val="1"/>
      <w:numFmt w:val="bullet"/>
      <w:lvlText w:val="•"/>
      <w:lvlJc w:val="left"/>
      <w:pPr>
        <w:tabs>
          <w:tab w:val="num" w:pos="4320"/>
        </w:tabs>
        <w:ind w:left="4320" w:hanging="360"/>
      </w:pPr>
      <w:rPr>
        <w:rFonts w:ascii="Arial" w:hAnsi="Arial" w:hint="default"/>
      </w:rPr>
    </w:lvl>
    <w:lvl w:ilvl="6" w:tplc="5FAEFE5C" w:tentative="1">
      <w:start w:val="1"/>
      <w:numFmt w:val="bullet"/>
      <w:lvlText w:val="•"/>
      <w:lvlJc w:val="left"/>
      <w:pPr>
        <w:tabs>
          <w:tab w:val="num" w:pos="5040"/>
        </w:tabs>
        <w:ind w:left="5040" w:hanging="360"/>
      </w:pPr>
      <w:rPr>
        <w:rFonts w:ascii="Arial" w:hAnsi="Arial" w:hint="default"/>
      </w:rPr>
    </w:lvl>
    <w:lvl w:ilvl="7" w:tplc="B888EFF8" w:tentative="1">
      <w:start w:val="1"/>
      <w:numFmt w:val="bullet"/>
      <w:lvlText w:val="•"/>
      <w:lvlJc w:val="left"/>
      <w:pPr>
        <w:tabs>
          <w:tab w:val="num" w:pos="5760"/>
        </w:tabs>
        <w:ind w:left="5760" w:hanging="360"/>
      </w:pPr>
      <w:rPr>
        <w:rFonts w:ascii="Arial" w:hAnsi="Arial" w:hint="default"/>
      </w:rPr>
    </w:lvl>
    <w:lvl w:ilvl="8" w:tplc="C0D4FF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EA54C9"/>
    <w:multiLevelType w:val="hybridMultilevel"/>
    <w:tmpl w:val="E602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D6A33"/>
    <w:multiLevelType w:val="hybridMultilevel"/>
    <w:tmpl w:val="D10A2158"/>
    <w:lvl w:ilvl="0" w:tplc="79CC1CD6">
      <w:start w:val="1"/>
      <w:numFmt w:val="decimal"/>
      <w:pStyle w:val="UNICEFChart"/>
      <w:lvlText w:val="Chart:4.%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01061"/>
    <w:multiLevelType w:val="hybridMultilevel"/>
    <w:tmpl w:val="06902FB0"/>
    <w:lvl w:ilvl="0" w:tplc="D8F0E7E8">
      <w:start w:val="1"/>
      <w:numFmt w:val="bullet"/>
      <w:lvlText w:val="•"/>
      <w:lvlJc w:val="left"/>
      <w:pPr>
        <w:tabs>
          <w:tab w:val="num" w:pos="720"/>
        </w:tabs>
        <w:ind w:left="720" w:hanging="360"/>
      </w:pPr>
      <w:rPr>
        <w:rFonts w:ascii="Arial" w:hAnsi="Arial" w:hint="default"/>
      </w:rPr>
    </w:lvl>
    <w:lvl w:ilvl="1" w:tplc="5898222C" w:tentative="1">
      <w:start w:val="1"/>
      <w:numFmt w:val="bullet"/>
      <w:lvlText w:val="•"/>
      <w:lvlJc w:val="left"/>
      <w:pPr>
        <w:tabs>
          <w:tab w:val="num" w:pos="1440"/>
        </w:tabs>
        <w:ind w:left="1440" w:hanging="360"/>
      </w:pPr>
      <w:rPr>
        <w:rFonts w:ascii="Arial" w:hAnsi="Arial" w:hint="default"/>
      </w:rPr>
    </w:lvl>
    <w:lvl w:ilvl="2" w:tplc="4308EB8A" w:tentative="1">
      <w:start w:val="1"/>
      <w:numFmt w:val="bullet"/>
      <w:lvlText w:val="•"/>
      <w:lvlJc w:val="left"/>
      <w:pPr>
        <w:tabs>
          <w:tab w:val="num" w:pos="2160"/>
        </w:tabs>
        <w:ind w:left="2160" w:hanging="360"/>
      </w:pPr>
      <w:rPr>
        <w:rFonts w:ascii="Arial" w:hAnsi="Arial" w:hint="default"/>
      </w:rPr>
    </w:lvl>
    <w:lvl w:ilvl="3" w:tplc="CD5E390E" w:tentative="1">
      <w:start w:val="1"/>
      <w:numFmt w:val="bullet"/>
      <w:lvlText w:val="•"/>
      <w:lvlJc w:val="left"/>
      <w:pPr>
        <w:tabs>
          <w:tab w:val="num" w:pos="2880"/>
        </w:tabs>
        <w:ind w:left="2880" w:hanging="360"/>
      </w:pPr>
      <w:rPr>
        <w:rFonts w:ascii="Arial" w:hAnsi="Arial" w:hint="default"/>
      </w:rPr>
    </w:lvl>
    <w:lvl w:ilvl="4" w:tplc="2F1ED8C2" w:tentative="1">
      <w:start w:val="1"/>
      <w:numFmt w:val="bullet"/>
      <w:lvlText w:val="•"/>
      <w:lvlJc w:val="left"/>
      <w:pPr>
        <w:tabs>
          <w:tab w:val="num" w:pos="3600"/>
        </w:tabs>
        <w:ind w:left="3600" w:hanging="360"/>
      </w:pPr>
      <w:rPr>
        <w:rFonts w:ascii="Arial" w:hAnsi="Arial" w:hint="default"/>
      </w:rPr>
    </w:lvl>
    <w:lvl w:ilvl="5" w:tplc="34EC9D18" w:tentative="1">
      <w:start w:val="1"/>
      <w:numFmt w:val="bullet"/>
      <w:lvlText w:val="•"/>
      <w:lvlJc w:val="left"/>
      <w:pPr>
        <w:tabs>
          <w:tab w:val="num" w:pos="4320"/>
        </w:tabs>
        <w:ind w:left="4320" w:hanging="360"/>
      </w:pPr>
      <w:rPr>
        <w:rFonts w:ascii="Arial" w:hAnsi="Arial" w:hint="default"/>
      </w:rPr>
    </w:lvl>
    <w:lvl w:ilvl="6" w:tplc="07F48BEC" w:tentative="1">
      <w:start w:val="1"/>
      <w:numFmt w:val="bullet"/>
      <w:lvlText w:val="•"/>
      <w:lvlJc w:val="left"/>
      <w:pPr>
        <w:tabs>
          <w:tab w:val="num" w:pos="5040"/>
        </w:tabs>
        <w:ind w:left="5040" w:hanging="360"/>
      </w:pPr>
      <w:rPr>
        <w:rFonts w:ascii="Arial" w:hAnsi="Arial" w:hint="default"/>
      </w:rPr>
    </w:lvl>
    <w:lvl w:ilvl="7" w:tplc="3EB6200A" w:tentative="1">
      <w:start w:val="1"/>
      <w:numFmt w:val="bullet"/>
      <w:lvlText w:val="•"/>
      <w:lvlJc w:val="left"/>
      <w:pPr>
        <w:tabs>
          <w:tab w:val="num" w:pos="5760"/>
        </w:tabs>
        <w:ind w:left="5760" w:hanging="360"/>
      </w:pPr>
      <w:rPr>
        <w:rFonts w:ascii="Arial" w:hAnsi="Arial" w:hint="default"/>
      </w:rPr>
    </w:lvl>
    <w:lvl w:ilvl="8" w:tplc="85DA9E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3A0BD1"/>
    <w:multiLevelType w:val="hybridMultilevel"/>
    <w:tmpl w:val="1A0EFE2C"/>
    <w:lvl w:ilvl="0" w:tplc="84D2EBD4">
      <w:start w:val="1"/>
      <w:numFmt w:val="bullet"/>
      <w:lvlText w:val="•"/>
      <w:lvlJc w:val="left"/>
      <w:pPr>
        <w:tabs>
          <w:tab w:val="num" w:pos="720"/>
        </w:tabs>
        <w:ind w:left="720" w:hanging="360"/>
      </w:pPr>
      <w:rPr>
        <w:rFonts w:ascii="Arial" w:hAnsi="Arial" w:hint="default"/>
      </w:rPr>
    </w:lvl>
    <w:lvl w:ilvl="1" w:tplc="CB30839C" w:tentative="1">
      <w:start w:val="1"/>
      <w:numFmt w:val="bullet"/>
      <w:lvlText w:val="•"/>
      <w:lvlJc w:val="left"/>
      <w:pPr>
        <w:tabs>
          <w:tab w:val="num" w:pos="1440"/>
        </w:tabs>
        <w:ind w:left="1440" w:hanging="360"/>
      </w:pPr>
      <w:rPr>
        <w:rFonts w:ascii="Arial" w:hAnsi="Arial" w:hint="default"/>
      </w:rPr>
    </w:lvl>
    <w:lvl w:ilvl="2" w:tplc="929C18A0" w:tentative="1">
      <w:start w:val="1"/>
      <w:numFmt w:val="bullet"/>
      <w:lvlText w:val="•"/>
      <w:lvlJc w:val="left"/>
      <w:pPr>
        <w:tabs>
          <w:tab w:val="num" w:pos="2160"/>
        </w:tabs>
        <w:ind w:left="2160" w:hanging="360"/>
      </w:pPr>
      <w:rPr>
        <w:rFonts w:ascii="Arial" w:hAnsi="Arial" w:hint="default"/>
      </w:rPr>
    </w:lvl>
    <w:lvl w:ilvl="3" w:tplc="F1700B40" w:tentative="1">
      <w:start w:val="1"/>
      <w:numFmt w:val="bullet"/>
      <w:lvlText w:val="•"/>
      <w:lvlJc w:val="left"/>
      <w:pPr>
        <w:tabs>
          <w:tab w:val="num" w:pos="2880"/>
        </w:tabs>
        <w:ind w:left="2880" w:hanging="360"/>
      </w:pPr>
      <w:rPr>
        <w:rFonts w:ascii="Arial" w:hAnsi="Arial" w:hint="default"/>
      </w:rPr>
    </w:lvl>
    <w:lvl w:ilvl="4" w:tplc="D98C6238" w:tentative="1">
      <w:start w:val="1"/>
      <w:numFmt w:val="bullet"/>
      <w:lvlText w:val="•"/>
      <w:lvlJc w:val="left"/>
      <w:pPr>
        <w:tabs>
          <w:tab w:val="num" w:pos="3600"/>
        </w:tabs>
        <w:ind w:left="3600" w:hanging="360"/>
      </w:pPr>
      <w:rPr>
        <w:rFonts w:ascii="Arial" w:hAnsi="Arial" w:hint="default"/>
      </w:rPr>
    </w:lvl>
    <w:lvl w:ilvl="5" w:tplc="9A9488AA" w:tentative="1">
      <w:start w:val="1"/>
      <w:numFmt w:val="bullet"/>
      <w:lvlText w:val="•"/>
      <w:lvlJc w:val="left"/>
      <w:pPr>
        <w:tabs>
          <w:tab w:val="num" w:pos="4320"/>
        </w:tabs>
        <w:ind w:left="4320" w:hanging="360"/>
      </w:pPr>
      <w:rPr>
        <w:rFonts w:ascii="Arial" w:hAnsi="Arial" w:hint="default"/>
      </w:rPr>
    </w:lvl>
    <w:lvl w:ilvl="6" w:tplc="6722E256" w:tentative="1">
      <w:start w:val="1"/>
      <w:numFmt w:val="bullet"/>
      <w:lvlText w:val="•"/>
      <w:lvlJc w:val="left"/>
      <w:pPr>
        <w:tabs>
          <w:tab w:val="num" w:pos="5040"/>
        </w:tabs>
        <w:ind w:left="5040" w:hanging="360"/>
      </w:pPr>
      <w:rPr>
        <w:rFonts w:ascii="Arial" w:hAnsi="Arial" w:hint="default"/>
      </w:rPr>
    </w:lvl>
    <w:lvl w:ilvl="7" w:tplc="94AACD3C" w:tentative="1">
      <w:start w:val="1"/>
      <w:numFmt w:val="bullet"/>
      <w:lvlText w:val="•"/>
      <w:lvlJc w:val="left"/>
      <w:pPr>
        <w:tabs>
          <w:tab w:val="num" w:pos="5760"/>
        </w:tabs>
        <w:ind w:left="5760" w:hanging="360"/>
      </w:pPr>
      <w:rPr>
        <w:rFonts w:ascii="Arial" w:hAnsi="Arial" w:hint="default"/>
      </w:rPr>
    </w:lvl>
    <w:lvl w:ilvl="8" w:tplc="F0520C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7978C6"/>
    <w:multiLevelType w:val="hybridMultilevel"/>
    <w:tmpl w:val="36AE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7C34F4"/>
    <w:multiLevelType w:val="hybridMultilevel"/>
    <w:tmpl w:val="662C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C28F8"/>
    <w:multiLevelType w:val="hybridMultilevel"/>
    <w:tmpl w:val="D022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3162B"/>
    <w:multiLevelType w:val="hybridMultilevel"/>
    <w:tmpl w:val="699E3892"/>
    <w:lvl w:ilvl="0" w:tplc="93324B68">
      <w:start w:val="1"/>
      <w:numFmt w:val="bullet"/>
      <w:lvlText w:val="•"/>
      <w:lvlJc w:val="left"/>
      <w:pPr>
        <w:tabs>
          <w:tab w:val="num" w:pos="720"/>
        </w:tabs>
        <w:ind w:left="720" w:hanging="360"/>
      </w:pPr>
      <w:rPr>
        <w:rFonts w:ascii="Arial" w:hAnsi="Arial" w:hint="default"/>
      </w:rPr>
    </w:lvl>
    <w:lvl w:ilvl="1" w:tplc="5C50DE4A" w:tentative="1">
      <w:start w:val="1"/>
      <w:numFmt w:val="bullet"/>
      <w:lvlText w:val="•"/>
      <w:lvlJc w:val="left"/>
      <w:pPr>
        <w:tabs>
          <w:tab w:val="num" w:pos="1440"/>
        </w:tabs>
        <w:ind w:left="1440" w:hanging="360"/>
      </w:pPr>
      <w:rPr>
        <w:rFonts w:ascii="Arial" w:hAnsi="Arial" w:hint="default"/>
      </w:rPr>
    </w:lvl>
    <w:lvl w:ilvl="2" w:tplc="378AFE2E" w:tentative="1">
      <w:start w:val="1"/>
      <w:numFmt w:val="bullet"/>
      <w:lvlText w:val="•"/>
      <w:lvlJc w:val="left"/>
      <w:pPr>
        <w:tabs>
          <w:tab w:val="num" w:pos="2160"/>
        </w:tabs>
        <w:ind w:left="2160" w:hanging="360"/>
      </w:pPr>
      <w:rPr>
        <w:rFonts w:ascii="Arial" w:hAnsi="Arial" w:hint="default"/>
      </w:rPr>
    </w:lvl>
    <w:lvl w:ilvl="3" w:tplc="EB829C5A" w:tentative="1">
      <w:start w:val="1"/>
      <w:numFmt w:val="bullet"/>
      <w:lvlText w:val="•"/>
      <w:lvlJc w:val="left"/>
      <w:pPr>
        <w:tabs>
          <w:tab w:val="num" w:pos="2880"/>
        </w:tabs>
        <w:ind w:left="2880" w:hanging="360"/>
      </w:pPr>
      <w:rPr>
        <w:rFonts w:ascii="Arial" w:hAnsi="Arial" w:hint="default"/>
      </w:rPr>
    </w:lvl>
    <w:lvl w:ilvl="4" w:tplc="D160FAB2" w:tentative="1">
      <w:start w:val="1"/>
      <w:numFmt w:val="bullet"/>
      <w:lvlText w:val="•"/>
      <w:lvlJc w:val="left"/>
      <w:pPr>
        <w:tabs>
          <w:tab w:val="num" w:pos="3600"/>
        </w:tabs>
        <w:ind w:left="3600" w:hanging="360"/>
      </w:pPr>
      <w:rPr>
        <w:rFonts w:ascii="Arial" w:hAnsi="Arial" w:hint="default"/>
      </w:rPr>
    </w:lvl>
    <w:lvl w:ilvl="5" w:tplc="2AE6FFCA" w:tentative="1">
      <w:start w:val="1"/>
      <w:numFmt w:val="bullet"/>
      <w:lvlText w:val="•"/>
      <w:lvlJc w:val="left"/>
      <w:pPr>
        <w:tabs>
          <w:tab w:val="num" w:pos="4320"/>
        </w:tabs>
        <w:ind w:left="4320" w:hanging="360"/>
      </w:pPr>
      <w:rPr>
        <w:rFonts w:ascii="Arial" w:hAnsi="Arial" w:hint="default"/>
      </w:rPr>
    </w:lvl>
    <w:lvl w:ilvl="6" w:tplc="7C761C94" w:tentative="1">
      <w:start w:val="1"/>
      <w:numFmt w:val="bullet"/>
      <w:lvlText w:val="•"/>
      <w:lvlJc w:val="left"/>
      <w:pPr>
        <w:tabs>
          <w:tab w:val="num" w:pos="5040"/>
        </w:tabs>
        <w:ind w:left="5040" w:hanging="360"/>
      </w:pPr>
      <w:rPr>
        <w:rFonts w:ascii="Arial" w:hAnsi="Arial" w:hint="default"/>
      </w:rPr>
    </w:lvl>
    <w:lvl w:ilvl="7" w:tplc="B6EC1012" w:tentative="1">
      <w:start w:val="1"/>
      <w:numFmt w:val="bullet"/>
      <w:lvlText w:val="•"/>
      <w:lvlJc w:val="left"/>
      <w:pPr>
        <w:tabs>
          <w:tab w:val="num" w:pos="5760"/>
        </w:tabs>
        <w:ind w:left="5760" w:hanging="360"/>
      </w:pPr>
      <w:rPr>
        <w:rFonts w:ascii="Arial" w:hAnsi="Arial" w:hint="default"/>
      </w:rPr>
    </w:lvl>
    <w:lvl w:ilvl="8" w:tplc="FB2C8F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345AB6"/>
    <w:multiLevelType w:val="hybridMultilevel"/>
    <w:tmpl w:val="80EC83C4"/>
    <w:lvl w:ilvl="0" w:tplc="905A64C8">
      <w:start w:val="1"/>
      <w:numFmt w:val="bullet"/>
      <w:lvlText w:val="•"/>
      <w:lvlJc w:val="left"/>
      <w:pPr>
        <w:tabs>
          <w:tab w:val="num" w:pos="360"/>
        </w:tabs>
        <w:ind w:left="360" w:hanging="360"/>
      </w:pPr>
      <w:rPr>
        <w:rFonts w:ascii="Arial" w:hAnsi="Arial" w:hint="default"/>
      </w:rPr>
    </w:lvl>
    <w:lvl w:ilvl="1" w:tplc="DDDCCDB8" w:tentative="1">
      <w:start w:val="1"/>
      <w:numFmt w:val="bullet"/>
      <w:lvlText w:val="•"/>
      <w:lvlJc w:val="left"/>
      <w:pPr>
        <w:tabs>
          <w:tab w:val="num" w:pos="1080"/>
        </w:tabs>
        <w:ind w:left="1080" w:hanging="360"/>
      </w:pPr>
      <w:rPr>
        <w:rFonts w:ascii="Arial" w:hAnsi="Arial" w:hint="default"/>
      </w:rPr>
    </w:lvl>
    <w:lvl w:ilvl="2" w:tplc="B1A6D4F6" w:tentative="1">
      <w:start w:val="1"/>
      <w:numFmt w:val="bullet"/>
      <w:lvlText w:val="•"/>
      <w:lvlJc w:val="left"/>
      <w:pPr>
        <w:tabs>
          <w:tab w:val="num" w:pos="1800"/>
        </w:tabs>
        <w:ind w:left="1800" w:hanging="360"/>
      </w:pPr>
      <w:rPr>
        <w:rFonts w:ascii="Arial" w:hAnsi="Arial" w:hint="default"/>
      </w:rPr>
    </w:lvl>
    <w:lvl w:ilvl="3" w:tplc="66462ADE" w:tentative="1">
      <w:start w:val="1"/>
      <w:numFmt w:val="bullet"/>
      <w:lvlText w:val="•"/>
      <w:lvlJc w:val="left"/>
      <w:pPr>
        <w:tabs>
          <w:tab w:val="num" w:pos="2520"/>
        </w:tabs>
        <w:ind w:left="2520" w:hanging="360"/>
      </w:pPr>
      <w:rPr>
        <w:rFonts w:ascii="Arial" w:hAnsi="Arial" w:hint="default"/>
      </w:rPr>
    </w:lvl>
    <w:lvl w:ilvl="4" w:tplc="13529C3E" w:tentative="1">
      <w:start w:val="1"/>
      <w:numFmt w:val="bullet"/>
      <w:lvlText w:val="•"/>
      <w:lvlJc w:val="left"/>
      <w:pPr>
        <w:tabs>
          <w:tab w:val="num" w:pos="3240"/>
        </w:tabs>
        <w:ind w:left="3240" w:hanging="360"/>
      </w:pPr>
      <w:rPr>
        <w:rFonts w:ascii="Arial" w:hAnsi="Arial" w:hint="default"/>
      </w:rPr>
    </w:lvl>
    <w:lvl w:ilvl="5" w:tplc="98AEB9B2" w:tentative="1">
      <w:start w:val="1"/>
      <w:numFmt w:val="bullet"/>
      <w:lvlText w:val="•"/>
      <w:lvlJc w:val="left"/>
      <w:pPr>
        <w:tabs>
          <w:tab w:val="num" w:pos="3960"/>
        </w:tabs>
        <w:ind w:left="3960" w:hanging="360"/>
      </w:pPr>
      <w:rPr>
        <w:rFonts w:ascii="Arial" w:hAnsi="Arial" w:hint="default"/>
      </w:rPr>
    </w:lvl>
    <w:lvl w:ilvl="6" w:tplc="92C07616" w:tentative="1">
      <w:start w:val="1"/>
      <w:numFmt w:val="bullet"/>
      <w:lvlText w:val="•"/>
      <w:lvlJc w:val="left"/>
      <w:pPr>
        <w:tabs>
          <w:tab w:val="num" w:pos="4680"/>
        </w:tabs>
        <w:ind w:left="4680" w:hanging="360"/>
      </w:pPr>
      <w:rPr>
        <w:rFonts w:ascii="Arial" w:hAnsi="Arial" w:hint="default"/>
      </w:rPr>
    </w:lvl>
    <w:lvl w:ilvl="7" w:tplc="97503BF6" w:tentative="1">
      <w:start w:val="1"/>
      <w:numFmt w:val="bullet"/>
      <w:lvlText w:val="•"/>
      <w:lvlJc w:val="left"/>
      <w:pPr>
        <w:tabs>
          <w:tab w:val="num" w:pos="5400"/>
        </w:tabs>
        <w:ind w:left="5400" w:hanging="360"/>
      </w:pPr>
      <w:rPr>
        <w:rFonts w:ascii="Arial" w:hAnsi="Arial" w:hint="default"/>
      </w:rPr>
    </w:lvl>
    <w:lvl w:ilvl="8" w:tplc="9578A16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D982577"/>
    <w:multiLevelType w:val="hybridMultilevel"/>
    <w:tmpl w:val="F3EE85BE"/>
    <w:lvl w:ilvl="0" w:tplc="3DDEBEA6">
      <w:start w:val="1"/>
      <w:numFmt w:val="bullet"/>
      <w:lvlText w:val="•"/>
      <w:lvlJc w:val="left"/>
      <w:pPr>
        <w:tabs>
          <w:tab w:val="num" w:pos="720"/>
        </w:tabs>
        <w:ind w:left="720" w:hanging="360"/>
      </w:pPr>
      <w:rPr>
        <w:rFonts w:ascii="Arial" w:hAnsi="Arial" w:hint="default"/>
      </w:rPr>
    </w:lvl>
    <w:lvl w:ilvl="1" w:tplc="66924902" w:tentative="1">
      <w:start w:val="1"/>
      <w:numFmt w:val="bullet"/>
      <w:lvlText w:val="•"/>
      <w:lvlJc w:val="left"/>
      <w:pPr>
        <w:tabs>
          <w:tab w:val="num" w:pos="1440"/>
        </w:tabs>
        <w:ind w:left="1440" w:hanging="360"/>
      </w:pPr>
      <w:rPr>
        <w:rFonts w:ascii="Arial" w:hAnsi="Arial" w:hint="default"/>
      </w:rPr>
    </w:lvl>
    <w:lvl w:ilvl="2" w:tplc="628A9D20" w:tentative="1">
      <w:start w:val="1"/>
      <w:numFmt w:val="bullet"/>
      <w:lvlText w:val="•"/>
      <w:lvlJc w:val="left"/>
      <w:pPr>
        <w:tabs>
          <w:tab w:val="num" w:pos="2160"/>
        </w:tabs>
        <w:ind w:left="2160" w:hanging="360"/>
      </w:pPr>
      <w:rPr>
        <w:rFonts w:ascii="Arial" w:hAnsi="Arial" w:hint="default"/>
      </w:rPr>
    </w:lvl>
    <w:lvl w:ilvl="3" w:tplc="7512CA4E" w:tentative="1">
      <w:start w:val="1"/>
      <w:numFmt w:val="bullet"/>
      <w:lvlText w:val="•"/>
      <w:lvlJc w:val="left"/>
      <w:pPr>
        <w:tabs>
          <w:tab w:val="num" w:pos="2880"/>
        </w:tabs>
        <w:ind w:left="2880" w:hanging="360"/>
      </w:pPr>
      <w:rPr>
        <w:rFonts w:ascii="Arial" w:hAnsi="Arial" w:hint="default"/>
      </w:rPr>
    </w:lvl>
    <w:lvl w:ilvl="4" w:tplc="908EFDAA" w:tentative="1">
      <w:start w:val="1"/>
      <w:numFmt w:val="bullet"/>
      <w:lvlText w:val="•"/>
      <w:lvlJc w:val="left"/>
      <w:pPr>
        <w:tabs>
          <w:tab w:val="num" w:pos="3600"/>
        </w:tabs>
        <w:ind w:left="3600" w:hanging="360"/>
      </w:pPr>
      <w:rPr>
        <w:rFonts w:ascii="Arial" w:hAnsi="Arial" w:hint="default"/>
      </w:rPr>
    </w:lvl>
    <w:lvl w:ilvl="5" w:tplc="0206D8F4" w:tentative="1">
      <w:start w:val="1"/>
      <w:numFmt w:val="bullet"/>
      <w:lvlText w:val="•"/>
      <w:lvlJc w:val="left"/>
      <w:pPr>
        <w:tabs>
          <w:tab w:val="num" w:pos="4320"/>
        </w:tabs>
        <w:ind w:left="4320" w:hanging="360"/>
      </w:pPr>
      <w:rPr>
        <w:rFonts w:ascii="Arial" w:hAnsi="Arial" w:hint="default"/>
      </w:rPr>
    </w:lvl>
    <w:lvl w:ilvl="6" w:tplc="99444B48" w:tentative="1">
      <w:start w:val="1"/>
      <w:numFmt w:val="bullet"/>
      <w:lvlText w:val="•"/>
      <w:lvlJc w:val="left"/>
      <w:pPr>
        <w:tabs>
          <w:tab w:val="num" w:pos="5040"/>
        </w:tabs>
        <w:ind w:left="5040" w:hanging="360"/>
      </w:pPr>
      <w:rPr>
        <w:rFonts w:ascii="Arial" w:hAnsi="Arial" w:hint="default"/>
      </w:rPr>
    </w:lvl>
    <w:lvl w:ilvl="7" w:tplc="96804A28" w:tentative="1">
      <w:start w:val="1"/>
      <w:numFmt w:val="bullet"/>
      <w:lvlText w:val="•"/>
      <w:lvlJc w:val="left"/>
      <w:pPr>
        <w:tabs>
          <w:tab w:val="num" w:pos="5760"/>
        </w:tabs>
        <w:ind w:left="5760" w:hanging="360"/>
      </w:pPr>
      <w:rPr>
        <w:rFonts w:ascii="Arial" w:hAnsi="Arial" w:hint="default"/>
      </w:rPr>
    </w:lvl>
    <w:lvl w:ilvl="8" w:tplc="60F050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FC11251"/>
    <w:multiLevelType w:val="hybridMultilevel"/>
    <w:tmpl w:val="C116EDA8"/>
    <w:lvl w:ilvl="0" w:tplc="B666DA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525D15"/>
    <w:multiLevelType w:val="hybridMultilevel"/>
    <w:tmpl w:val="81B22BFA"/>
    <w:lvl w:ilvl="0" w:tplc="B666DA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C6423E"/>
    <w:multiLevelType w:val="hybridMultilevel"/>
    <w:tmpl w:val="03ECD332"/>
    <w:lvl w:ilvl="0" w:tplc="B666DA42">
      <w:start w:val="1"/>
      <w:numFmt w:val="bullet"/>
      <w:lvlText w:val=""/>
      <w:lvlJc w:val="left"/>
      <w:pPr>
        <w:tabs>
          <w:tab w:val="num" w:pos="720"/>
        </w:tabs>
        <w:ind w:left="720" w:hanging="360"/>
      </w:pPr>
      <w:rPr>
        <w:rFonts w:ascii="Symbol" w:hAnsi="Symbol" w:hint="default"/>
      </w:rPr>
    </w:lvl>
    <w:lvl w:ilvl="1" w:tplc="F3D6DCD4" w:tentative="1">
      <w:start w:val="1"/>
      <w:numFmt w:val="bullet"/>
      <w:lvlText w:val="•"/>
      <w:lvlJc w:val="left"/>
      <w:pPr>
        <w:tabs>
          <w:tab w:val="num" w:pos="1440"/>
        </w:tabs>
        <w:ind w:left="1440" w:hanging="360"/>
      </w:pPr>
      <w:rPr>
        <w:rFonts w:ascii="Arial" w:hAnsi="Arial" w:hint="default"/>
      </w:rPr>
    </w:lvl>
    <w:lvl w:ilvl="2" w:tplc="3F9EE24A" w:tentative="1">
      <w:start w:val="1"/>
      <w:numFmt w:val="bullet"/>
      <w:lvlText w:val="•"/>
      <w:lvlJc w:val="left"/>
      <w:pPr>
        <w:tabs>
          <w:tab w:val="num" w:pos="2160"/>
        </w:tabs>
        <w:ind w:left="2160" w:hanging="360"/>
      </w:pPr>
      <w:rPr>
        <w:rFonts w:ascii="Arial" w:hAnsi="Arial" w:hint="default"/>
      </w:rPr>
    </w:lvl>
    <w:lvl w:ilvl="3" w:tplc="D360CAC2" w:tentative="1">
      <w:start w:val="1"/>
      <w:numFmt w:val="bullet"/>
      <w:lvlText w:val="•"/>
      <w:lvlJc w:val="left"/>
      <w:pPr>
        <w:tabs>
          <w:tab w:val="num" w:pos="2880"/>
        </w:tabs>
        <w:ind w:left="2880" w:hanging="360"/>
      </w:pPr>
      <w:rPr>
        <w:rFonts w:ascii="Arial" w:hAnsi="Arial" w:hint="default"/>
      </w:rPr>
    </w:lvl>
    <w:lvl w:ilvl="4" w:tplc="29BA2E34" w:tentative="1">
      <w:start w:val="1"/>
      <w:numFmt w:val="bullet"/>
      <w:lvlText w:val="•"/>
      <w:lvlJc w:val="left"/>
      <w:pPr>
        <w:tabs>
          <w:tab w:val="num" w:pos="3600"/>
        </w:tabs>
        <w:ind w:left="3600" w:hanging="360"/>
      </w:pPr>
      <w:rPr>
        <w:rFonts w:ascii="Arial" w:hAnsi="Arial" w:hint="default"/>
      </w:rPr>
    </w:lvl>
    <w:lvl w:ilvl="5" w:tplc="0414CCEE" w:tentative="1">
      <w:start w:val="1"/>
      <w:numFmt w:val="bullet"/>
      <w:lvlText w:val="•"/>
      <w:lvlJc w:val="left"/>
      <w:pPr>
        <w:tabs>
          <w:tab w:val="num" w:pos="4320"/>
        </w:tabs>
        <w:ind w:left="4320" w:hanging="360"/>
      </w:pPr>
      <w:rPr>
        <w:rFonts w:ascii="Arial" w:hAnsi="Arial" w:hint="default"/>
      </w:rPr>
    </w:lvl>
    <w:lvl w:ilvl="6" w:tplc="5FAEFE5C" w:tentative="1">
      <w:start w:val="1"/>
      <w:numFmt w:val="bullet"/>
      <w:lvlText w:val="•"/>
      <w:lvlJc w:val="left"/>
      <w:pPr>
        <w:tabs>
          <w:tab w:val="num" w:pos="5040"/>
        </w:tabs>
        <w:ind w:left="5040" w:hanging="360"/>
      </w:pPr>
      <w:rPr>
        <w:rFonts w:ascii="Arial" w:hAnsi="Arial" w:hint="default"/>
      </w:rPr>
    </w:lvl>
    <w:lvl w:ilvl="7" w:tplc="B888EFF8" w:tentative="1">
      <w:start w:val="1"/>
      <w:numFmt w:val="bullet"/>
      <w:lvlText w:val="•"/>
      <w:lvlJc w:val="left"/>
      <w:pPr>
        <w:tabs>
          <w:tab w:val="num" w:pos="5760"/>
        </w:tabs>
        <w:ind w:left="5760" w:hanging="360"/>
      </w:pPr>
      <w:rPr>
        <w:rFonts w:ascii="Arial" w:hAnsi="Arial" w:hint="default"/>
      </w:rPr>
    </w:lvl>
    <w:lvl w:ilvl="8" w:tplc="C0D4FF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EB5BF4"/>
    <w:multiLevelType w:val="hybridMultilevel"/>
    <w:tmpl w:val="E604EDE2"/>
    <w:lvl w:ilvl="0" w:tplc="AEF8F886">
      <w:start w:val="1"/>
      <w:numFmt w:val="bullet"/>
      <w:lvlText w:val="•"/>
      <w:lvlJc w:val="left"/>
      <w:pPr>
        <w:tabs>
          <w:tab w:val="num" w:pos="720"/>
        </w:tabs>
        <w:ind w:left="720" w:hanging="360"/>
      </w:pPr>
      <w:rPr>
        <w:rFonts w:ascii="Arial" w:hAnsi="Arial" w:hint="default"/>
      </w:rPr>
    </w:lvl>
    <w:lvl w:ilvl="1" w:tplc="B89E1F9A" w:tentative="1">
      <w:start w:val="1"/>
      <w:numFmt w:val="bullet"/>
      <w:lvlText w:val="•"/>
      <w:lvlJc w:val="left"/>
      <w:pPr>
        <w:tabs>
          <w:tab w:val="num" w:pos="1440"/>
        </w:tabs>
        <w:ind w:left="1440" w:hanging="360"/>
      </w:pPr>
      <w:rPr>
        <w:rFonts w:ascii="Arial" w:hAnsi="Arial" w:hint="default"/>
      </w:rPr>
    </w:lvl>
    <w:lvl w:ilvl="2" w:tplc="B1906CD4" w:tentative="1">
      <w:start w:val="1"/>
      <w:numFmt w:val="bullet"/>
      <w:lvlText w:val="•"/>
      <w:lvlJc w:val="left"/>
      <w:pPr>
        <w:tabs>
          <w:tab w:val="num" w:pos="2160"/>
        </w:tabs>
        <w:ind w:left="2160" w:hanging="360"/>
      </w:pPr>
      <w:rPr>
        <w:rFonts w:ascii="Arial" w:hAnsi="Arial" w:hint="default"/>
      </w:rPr>
    </w:lvl>
    <w:lvl w:ilvl="3" w:tplc="5E92706C" w:tentative="1">
      <w:start w:val="1"/>
      <w:numFmt w:val="bullet"/>
      <w:lvlText w:val="•"/>
      <w:lvlJc w:val="left"/>
      <w:pPr>
        <w:tabs>
          <w:tab w:val="num" w:pos="2880"/>
        </w:tabs>
        <w:ind w:left="2880" w:hanging="360"/>
      </w:pPr>
      <w:rPr>
        <w:rFonts w:ascii="Arial" w:hAnsi="Arial" w:hint="default"/>
      </w:rPr>
    </w:lvl>
    <w:lvl w:ilvl="4" w:tplc="667C4106" w:tentative="1">
      <w:start w:val="1"/>
      <w:numFmt w:val="bullet"/>
      <w:lvlText w:val="•"/>
      <w:lvlJc w:val="left"/>
      <w:pPr>
        <w:tabs>
          <w:tab w:val="num" w:pos="3600"/>
        </w:tabs>
        <w:ind w:left="3600" w:hanging="360"/>
      </w:pPr>
      <w:rPr>
        <w:rFonts w:ascii="Arial" w:hAnsi="Arial" w:hint="default"/>
      </w:rPr>
    </w:lvl>
    <w:lvl w:ilvl="5" w:tplc="050E5F70" w:tentative="1">
      <w:start w:val="1"/>
      <w:numFmt w:val="bullet"/>
      <w:lvlText w:val="•"/>
      <w:lvlJc w:val="left"/>
      <w:pPr>
        <w:tabs>
          <w:tab w:val="num" w:pos="4320"/>
        </w:tabs>
        <w:ind w:left="4320" w:hanging="360"/>
      </w:pPr>
      <w:rPr>
        <w:rFonts w:ascii="Arial" w:hAnsi="Arial" w:hint="default"/>
      </w:rPr>
    </w:lvl>
    <w:lvl w:ilvl="6" w:tplc="D8F6FE0E" w:tentative="1">
      <w:start w:val="1"/>
      <w:numFmt w:val="bullet"/>
      <w:lvlText w:val="•"/>
      <w:lvlJc w:val="left"/>
      <w:pPr>
        <w:tabs>
          <w:tab w:val="num" w:pos="5040"/>
        </w:tabs>
        <w:ind w:left="5040" w:hanging="360"/>
      </w:pPr>
      <w:rPr>
        <w:rFonts w:ascii="Arial" w:hAnsi="Arial" w:hint="default"/>
      </w:rPr>
    </w:lvl>
    <w:lvl w:ilvl="7" w:tplc="0F7EB614" w:tentative="1">
      <w:start w:val="1"/>
      <w:numFmt w:val="bullet"/>
      <w:lvlText w:val="•"/>
      <w:lvlJc w:val="left"/>
      <w:pPr>
        <w:tabs>
          <w:tab w:val="num" w:pos="5760"/>
        </w:tabs>
        <w:ind w:left="5760" w:hanging="360"/>
      </w:pPr>
      <w:rPr>
        <w:rFonts w:ascii="Arial" w:hAnsi="Arial" w:hint="default"/>
      </w:rPr>
    </w:lvl>
    <w:lvl w:ilvl="8" w:tplc="AE3CCE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AED1C59"/>
    <w:multiLevelType w:val="hybridMultilevel"/>
    <w:tmpl w:val="551C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87840"/>
    <w:multiLevelType w:val="hybridMultilevel"/>
    <w:tmpl w:val="F03CE5E6"/>
    <w:lvl w:ilvl="0" w:tplc="2A94C030">
      <w:start w:val="1"/>
      <w:numFmt w:val="bullet"/>
      <w:lvlText w:val="•"/>
      <w:lvlJc w:val="left"/>
      <w:pPr>
        <w:tabs>
          <w:tab w:val="num" w:pos="720"/>
        </w:tabs>
        <w:ind w:left="720" w:hanging="360"/>
      </w:pPr>
      <w:rPr>
        <w:rFonts w:ascii="Arial" w:hAnsi="Arial" w:hint="default"/>
      </w:rPr>
    </w:lvl>
    <w:lvl w:ilvl="1" w:tplc="8B26D980" w:tentative="1">
      <w:start w:val="1"/>
      <w:numFmt w:val="bullet"/>
      <w:lvlText w:val="•"/>
      <w:lvlJc w:val="left"/>
      <w:pPr>
        <w:tabs>
          <w:tab w:val="num" w:pos="1440"/>
        </w:tabs>
        <w:ind w:left="1440" w:hanging="360"/>
      </w:pPr>
      <w:rPr>
        <w:rFonts w:ascii="Arial" w:hAnsi="Arial" w:hint="default"/>
      </w:rPr>
    </w:lvl>
    <w:lvl w:ilvl="2" w:tplc="972AC498" w:tentative="1">
      <w:start w:val="1"/>
      <w:numFmt w:val="bullet"/>
      <w:lvlText w:val="•"/>
      <w:lvlJc w:val="left"/>
      <w:pPr>
        <w:tabs>
          <w:tab w:val="num" w:pos="2160"/>
        </w:tabs>
        <w:ind w:left="2160" w:hanging="360"/>
      </w:pPr>
      <w:rPr>
        <w:rFonts w:ascii="Arial" w:hAnsi="Arial" w:hint="default"/>
      </w:rPr>
    </w:lvl>
    <w:lvl w:ilvl="3" w:tplc="877AD1EE" w:tentative="1">
      <w:start w:val="1"/>
      <w:numFmt w:val="bullet"/>
      <w:lvlText w:val="•"/>
      <w:lvlJc w:val="left"/>
      <w:pPr>
        <w:tabs>
          <w:tab w:val="num" w:pos="2880"/>
        </w:tabs>
        <w:ind w:left="2880" w:hanging="360"/>
      </w:pPr>
      <w:rPr>
        <w:rFonts w:ascii="Arial" w:hAnsi="Arial" w:hint="default"/>
      </w:rPr>
    </w:lvl>
    <w:lvl w:ilvl="4" w:tplc="0D4443A6" w:tentative="1">
      <w:start w:val="1"/>
      <w:numFmt w:val="bullet"/>
      <w:lvlText w:val="•"/>
      <w:lvlJc w:val="left"/>
      <w:pPr>
        <w:tabs>
          <w:tab w:val="num" w:pos="3600"/>
        </w:tabs>
        <w:ind w:left="3600" w:hanging="360"/>
      </w:pPr>
      <w:rPr>
        <w:rFonts w:ascii="Arial" w:hAnsi="Arial" w:hint="default"/>
      </w:rPr>
    </w:lvl>
    <w:lvl w:ilvl="5" w:tplc="B3A676DE" w:tentative="1">
      <w:start w:val="1"/>
      <w:numFmt w:val="bullet"/>
      <w:lvlText w:val="•"/>
      <w:lvlJc w:val="left"/>
      <w:pPr>
        <w:tabs>
          <w:tab w:val="num" w:pos="4320"/>
        </w:tabs>
        <w:ind w:left="4320" w:hanging="360"/>
      </w:pPr>
      <w:rPr>
        <w:rFonts w:ascii="Arial" w:hAnsi="Arial" w:hint="default"/>
      </w:rPr>
    </w:lvl>
    <w:lvl w:ilvl="6" w:tplc="963CE07C" w:tentative="1">
      <w:start w:val="1"/>
      <w:numFmt w:val="bullet"/>
      <w:lvlText w:val="•"/>
      <w:lvlJc w:val="left"/>
      <w:pPr>
        <w:tabs>
          <w:tab w:val="num" w:pos="5040"/>
        </w:tabs>
        <w:ind w:left="5040" w:hanging="360"/>
      </w:pPr>
      <w:rPr>
        <w:rFonts w:ascii="Arial" w:hAnsi="Arial" w:hint="default"/>
      </w:rPr>
    </w:lvl>
    <w:lvl w:ilvl="7" w:tplc="933A80EA" w:tentative="1">
      <w:start w:val="1"/>
      <w:numFmt w:val="bullet"/>
      <w:lvlText w:val="•"/>
      <w:lvlJc w:val="left"/>
      <w:pPr>
        <w:tabs>
          <w:tab w:val="num" w:pos="5760"/>
        </w:tabs>
        <w:ind w:left="5760" w:hanging="360"/>
      </w:pPr>
      <w:rPr>
        <w:rFonts w:ascii="Arial" w:hAnsi="Arial" w:hint="default"/>
      </w:rPr>
    </w:lvl>
    <w:lvl w:ilvl="8" w:tplc="0B2E52B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FEF53BC"/>
    <w:multiLevelType w:val="hybridMultilevel"/>
    <w:tmpl w:val="3DF2DD0C"/>
    <w:lvl w:ilvl="0" w:tplc="B666D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F3646"/>
    <w:multiLevelType w:val="hybridMultilevel"/>
    <w:tmpl w:val="D2C20144"/>
    <w:lvl w:ilvl="0" w:tplc="FF8C6334">
      <w:start w:val="1"/>
      <w:numFmt w:val="bullet"/>
      <w:lvlText w:val="•"/>
      <w:lvlJc w:val="left"/>
      <w:pPr>
        <w:tabs>
          <w:tab w:val="num" w:pos="720"/>
        </w:tabs>
        <w:ind w:left="720" w:hanging="360"/>
      </w:pPr>
      <w:rPr>
        <w:rFonts w:ascii="Arial" w:hAnsi="Arial" w:hint="default"/>
      </w:rPr>
    </w:lvl>
    <w:lvl w:ilvl="1" w:tplc="379EF990" w:tentative="1">
      <w:start w:val="1"/>
      <w:numFmt w:val="bullet"/>
      <w:lvlText w:val="•"/>
      <w:lvlJc w:val="left"/>
      <w:pPr>
        <w:tabs>
          <w:tab w:val="num" w:pos="1440"/>
        </w:tabs>
        <w:ind w:left="1440" w:hanging="360"/>
      </w:pPr>
      <w:rPr>
        <w:rFonts w:ascii="Arial" w:hAnsi="Arial" w:hint="default"/>
      </w:rPr>
    </w:lvl>
    <w:lvl w:ilvl="2" w:tplc="8BFCD236" w:tentative="1">
      <w:start w:val="1"/>
      <w:numFmt w:val="bullet"/>
      <w:lvlText w:val="•"/>
      <w:lvlJc w:val="left"/>
      <w:pPr>
        <w:tabs>
          <w:tab w:val="num" w:pos="2160"/>
        </w:tabs>
        <w:ind w:left="2160" w:hanging="360"/>
      </w:pPr>
      <w:rPr>
        <w:rFonts w:ascii="Arial" w:hAnsi="Arial" w:hint="default"/>
      </w:rPr>
    </w:lvl>
    <w:lvl w:ilvl="3" w:tplc="00B0A4B4" w:tentative="1">
      <w:start w:val="1"/>
      <w:numFmt w:val="bullet"/>
      <w:lvlText w:val="•"/>
      <w:lvlJc w:val="left"/>
      <w:pPr>
        <w:tabs>
          <w:tab w:val="num" w:pos="2880"/>
        </w:tabs>
        <w:ind w:left="2880" w:hanging="360"/>
      </w:pPr>
      <w:rPr>
        <w:rFonts w:ascii="Arial" w:hAnsi="Arial" w:hint="default"/>
      </w:rPr>
    </w:lvl>
    <w:lvl w:ilvl="4" w:tplc="1E64352E" w:tentative="1">
      <w:start w:val="1"/>
      <w:numFmt w:val="bullet"/>
      <w:lvlText w:val="•"/>
      <w:lvlJc w:val="left"/>
      <w:pPr>
        <w:tabs>
          <w:tab w:val="num" w:pos="3600"/>
        </w:tabs>
        <w:ind w:left="3600" w:hanging="360"/>
      </w:pPr>
      <w:rPr>
        <w:rFonts w:ascii="Arial" w:hAnsi="Arial" w:hint="default"/>
      </w:rPr>
    </w:lvl>
    <w:lvl w:ilvl="5" w:tplc="B73C069E" w:tentative="1">
      <w:start w:val="1"/>
      <w:numFmt w:val="bullet"/>
      <w:lvlText w:val="•"/>
      <w:lvlJc w:val="left"/>
      <w:pPr>
        <w:tabs>
          <w:tab w:val="num" w:pos="4320"/>
        </w:tabs>
        <w:ind w:left="4320" w:hanging="360"/>
      </w:pPr>
      <w:rPr>
        <w:rFonts w:ascii="Arial" w:hAnsi="Arial" w:hint="default"/>
      </w:rPr>
    </w:lvl>
    <w:lvl w:ilvl="6" w:tplc="57E08CFE" w:tentative="1">
      <w:start w:val="1"/>
      <w:numFmt w:val="bullet"/>
      <w:lvlText w:val="•"/>
      <w:lvlJc w:val="left"/>
      <w:pPr>
        <w:tabs>
          <w:tab w:val="num" w:pos="5040"/>
        </w:tabs>
        <w:ind w:left="5040" w:hanging="360"/>
      </w:pPr>
      <w:rPr>
        <w:rFonts w:ascii="Arial" w:hAnsi="Arial" w:hint="default"/>
      </w:rPr>
    </w:lvl>
    <w:lvl w:ilvl="7" w:tplc="96A49226" w:tentative="1">
      <w:start w:val="1"/>
      <w:numFmt w:val="bullet"/>
      <w:lvlText w:val="•"/>
      <w:lvlJc w:val="left"/>
      <w:pPr>
        <w:tabs>
          <w:tab w:val="num" w:pos="5760"/>
        </w:tabs>
        <w:ind w:left="5760" w:hanging="360"/>
      </w:pPr>
      <w:rPr>
        <w:rFonts w:ascii="Arial" w:hAnsi="Arial" w:hint="default"/>
      </w:rPr>
    </w:lvl>
    <w:lvl w:ilvl="8" w:tplc="25B6311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16F5F53"/>
    <w:multiLevelType w:val="multilevel"/>
    <w:tmpl w:val="9D1A9D0A"/>
    <w:lvl w:ilvl="0">
      <w:start w:val="4"/>
      <w:numFmt w:val="decimal"/>
      <w:lvlText w:val="%1."/>
      <w:lvlJc w:val="left"/>
      <w:pPr>
        <w:ind w:left="720" w:hanging="360"/>
      </w:pPr>
      <w:rPr>
        <w:rFonts w:hint="default"/>
      </w:rPr>
    </w:lvl>
    <w:lvl w:ilvl="1">
      <w:start w:val="1"/>
      <w:numFmt w:val="decimal"/>
      <w:pStyle w:val="UNICEFHeading2"/>
      <w:isLgl/>
      <w:lvlText w:val="%1.%2"/>
      <w:lvlJc w:val="left"/>
      <w:pPr>
        <w:ind w:left="1083" w:hanging="363"/>
      </w:pPr>
      <w:rPr>
        <w:rFonts w:hint="default"/>
      </w:rPr>
    </w:lvl>
    <w:lvl w:ilvl="2">
      <w:start w:val="1"/>
      <w:numFmt w:val="decimal"/>
      <w:pStyle w:val="UNICEFHeading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587C4E10"/>
    <w:multiLevelType w:val="hybridMultilevel"/>
    <w:tmpl w:val="2F38E8CA"/>
    <w:lvl w:ilvl="0" w:tplc="9A80C014">
      <w:start w:val="1"/>
      <w:numFmt w:val="decimal"/>
      <w:pStyle w:val="UNICEFTable"/>
      <w:lvlText w:val="Table: 2.%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9622E"/>
    <w:multiLevelType w:val="hybridMultilevel"/>
    <w:tmpl w:val="95B60C3C"/>
    <w:lvl w:ilvl="0" w:tplc="9438AAF0">
      <w:start w:val="1"/>
      <w:numFmt w:val="bullet"/>
      <w:lvlText w:val="•"/>
      <w:lvlJc w:val="left"/>
      <w:pPr>
        <w:tabs>
          <w:tab w:val="num" w:pos="720"/>
        </w:tabs>
        <w:ind w:left="720" w:hanging="360"/>
      </w:pPr>
      <w:rPr>
        <w:rFonts w:ascii="Arial" w:hAnsi="Arial" w:hint="default"/>
      </w:rPr>
    </w:lvl>
    <w:lvl w:ilvl="1" w:tplc="5BF89B24" w:tentative="1">
      <w:start w:val="1"/>
      <w:numFmt w:val="bullet"/>
      <w:lvlText w:val="•"/>
      <w:lvlJc w:val="left"/>
      <w:pPr>
        <w:tabs>
          <w:tab w:val="num" w:pos="1440"/>
        </w:tabs>
        <w:ind w:left="1440" w:hanging="360"/>
      </w:pPr>
      <w:rPr>
        <w:rFonts w:ascii="Arial" w:hAnsi="Arial" w:hint="default"/>
      </w:rPr>
    </w:lvl>
    <w:lvl w:ilvl="2" w:tplc="3AFE7A9C" w:tentative="1">
      <w:start w:val="1"/>
      <w:numFmt w:val="bullet"/>
      <w:lvlText w:val="•"/>
      <w:lvlJc w:val="left"/>
      <w:pPr>
        <w:tabs>
          <w:tab w:val="num" w:pos="2160"/>
        </w:tabs>
        <w:ind w:left="2160" w:hanging="360"/>
      </w:pPr>
      <w:rPr>
        <w:rFonts w:ascii="Arial" w:hAnsi="Arial" w:hint="default"/>
      </w:rPr>
    </w:lvl>
    <w:lvl w:ilvl="3" w:tplc="1A6CEF12" w:tentative="1">
      <w:start w:val="1"/>
      <w:numFmt w:val="bullet"/>
      <w:lvlText w:val="•"/>
      <w:lvlJc w:val="left"/>
      <w:pPr>
        <w:tabs>
          <w:tab w:val="num" w:pos="2880"/>
        </w:tabs>
        <w:ind w:left="2880" w:hanging="360"/>
      </w:pPr>
      <w:rPr>
        <w:rFonts w:ascii="Arial" w:hAnsi="Arial" w:hint="default"/>
      </w:rPr>
    </w:lvl>
    <w:lvl w:ilvl="4" w:tplc="38941086" w:tentative="1">
      <w:start w:val="1"/>
      <w:numFmt w:val="bullet"/>
      <w:lvlText w:val="•"/>
      <w:lvlJc w:val="left"/>
      <w:pPr>
        <w:tabs>
          <w:tab w:val="num" w:pos="3600"/>
        </w:tabs>
        <w:ind w:left="3600" w:hanging="360"/>
      </w:pPr>
      <w:rPr>
        <w:rFonts w:ascii="Arial" w:hAnsi="Arial" w:hint="default"/>
      </w:rPr>
    </w:lvl>
    <w:lvl w:ilvl="5" w:tplc="482A05EE" w:tentative="1">
      <w:start w:val="1"/>
      <w:numFmt w:val="bullet"/>
      <w:lvlText w:val="•"/>
      <w:lvlJc w:val="left"/>
      <w:pPr>
        <w:tabs>
          <w:tab w:val="num" w:pos="4320"/>
        </w:tabs>
        <w:ind w:left="4320" w:hanging="360"/>
      </w:pPr>
      <w:rPr>
        <w:rFonts w:ascii="Arial" w:hAnsi="Arial" w:hint="default"/>
      </w:rPr>
    </w:lvl>
    <w:lvl w:ilvl="6" w:tplc="CC4E4AC2" w:tentative="1">
      <w:start w:val="1"/>
      <w:numFmt w:val="bullet"/>
      <w:lvlText w:val="•"/>
      <w:lvlJc w:val="left"/>
      <w:pPr>
        <w:tabs>
          <w:tab w:val="num" w:pos="5040"/>
        </w:tabs>
        <w:ind w:left="5040" w:hanging="360"/>
      </w:pPr>
      <w:rPr>
        <w:rFonts w:ascii="Arial" w:hAnsi="Arial" w:hint="default"/>
      </w:rPr>
    </w:lvl>
    <w:lvl w:ilvl="7" w:tplc="6656663A" w:tentative="1">
      <w:start w:val="1"/>
      <w:numFmt w:val="bullet"/>
      <w:lvlText w:val="•"/>
      <w:lvlJc w:val="left"/>
      <w:pPr>
        <w:tabs>
          <w:tab w:val="num" w:pos="5760"/>
        </w:tabs>
        <w:ind w:left="5760" w:hanging="360"/>
      </w:pPr>
      <w:rPr>
        <w:rFonts w:ascii="Arial" w:hAnsi="Arial" w:hint="default"/>
      </w:rPr>
    </w:lvl>
    <w:lvl w:ilvl="8" w:tplc="59AC869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397197"/>
    <w:multiLevelType w:val="hybridMultilevel"/>
    <w:tmpl w:val="FE08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A75B0"/>
    <w:multiLevelType w:val="hybridMultilevel"/>
    <w:tmpl w:val="49D603BA"/>
    <w:lvl w:ilvl="0" w:tplc="71AE9EAE">
      <w:start w:val="1"/>
      <w:numFmt w:val="bullet"/>
      <w:lvlText w:val="•"/>
      <w:lvlJc w:val="left"/>
      <w:pPr>
        <w:tabs>
          <w:tab w:val="num" w:pos="360"/>
        </w:tabs>
        <w:ind w:left="360" w:hanging="360"/>
      </w:pPr>
      <w:rPr>
        <w:rFonts w:ascii="Arial" w:hAnsi="Arial" w:hint="default"/>
      </w:rPr>
    </w:lvl>
    <w:lvl w:ilvl="1" w:tplc="F3D6DCD4" w:tentative="1">
      <w:start w:val="1"/>
      <w:numFmt w:val="bullet"/>
      <w:lvlText w:val="•"/>
      <w:lvlJc w:val="left"/>
      <w:pPr>
        <w:tabs>
          <w:tab w:val="num" w:pos="1080"/>
        </w:tabs>
        <w:ind w:left="1080" w:hanging="360"/>
      </w:pPr>
      <w:rPr>
        <w:rFonts w:ascii="Arial" w:hAnsi="Arial" w:hint="default"/>
      </w:rPr>
    </w:lvl>
    <w:lvl w:ilvl="2" w:tplc="3F9EE24A" w:tentative="1">
      <w:start w:val="1"/>
      <w:numFmt w:val="bullet"/>
      <w:lvlText w:val="•"/>
      <w:lvlJc w:val="left"/>
      <w:pPr>
        <w:tabs>
          <w:tab w:val="num" w:pos="1800"/>
        </w:tabs>
        <w:ind w:left="1800" w:hanging="360"/>
      </w:pPr>
      <w:rPr>
        <w:rFonts w:ascii="Arial" w:hAnsi="Arial" w:hint="default"/>
      </w:rPr>
    </w:lvl>
    <w:lvl w:ilvl="3" w:tplc="D360CAC2" w:tentative="1">
      <w:start w:val="1"/>
      <w:numFmt w:val="bullet"/>
      <w:lvlText w:val="•"/>
      <w:lvlJc w:val="left"/>
      <w:pPr>
        <w:tabs>
          <w:tab w:val="num" w:pos="2520"/>
        </w:tabs>
        <w:ind w:left="2520" w:hanging="360"/>
      </w:pPr>
      <w:rPr>
        <w:rFonts w:ascii="Arial" w:hAnsi="Arial" w:hint="default"/>
      </w:rPr>
    </w:lvl>
    <w:lvl w:ilvl="4" w:tplc="29BA2E34" w:tentative="1">
      <w:start w:val="1"/>
      <w:numFmt w:val="bullet"/>
      <w:lvlText w:val="•"/>
      <w:lvlJc w:val="left"/>
      <w:pPr>
        <w:tabs>
          <w:tab w:val="num" w:pos="3240"/>
        </w:tabs>
        <w:ind w:left="3240" w:hanging="360"/>
      </w:pPr>
      <w:rPr>
        <w:rFonts w:ascii="Arial" w:hAnsi="Arial" w:hint="default"/>
      </w:rPr>
    </w:lvl>
    <w:lvl w:ilvl="5" w:tplc="0414CCEE" w:tentative="1">
      <w:start w:val="1"/>
      <w:numFmt w:val="bullet"/>
      <w:lvlText w:val="•"/>
      <w:lvlJc w:val="left"/>
      <w:pPr>
        <w:tabs>
          <w:tab w:val="num" w:pos="3960"/>
        </w:tabs>
        <w:ind w:left="3960" w:hanging="360"/>
      </w:pPr>
      <w:rPr>
        <w:rFonts w:ascii="Arial" w:hAnsi="Arial" w:hint="default"/>
      </w:rPr>
    </w:lvl>
    <w:lvl w:ilvl="6" w:tplc="5FAEFE5C" w:tentative="1">
      <w:start w:val="1"/>
      <w:numFmt w:val="bullet"/>
      <w:lvlText w:val="•"/>
      <w:lvlJc w:val="left"/>
      <w:pPr>
        <w:tabs>
          <w:tab w:val="num" w:pos="4680"/>
        </w:tabs>
        <w:ind w:left="4680" w:hanging="360"/>
      </w:pPr>
      <w:rPr>
        <w:rFonts w:ascii="Arial" w:hAnsi="Arial" w:hint="default"/>
      </w:rPr>
    </w:lvl>
    <w:lvl w:ilvl="7" w:tplc="B888EFF8" w:tentative="1">
      <w:start w:val="1"/>
      <w:numFmt w:val="bullet"/>
      <w:lvlText w:val="•"/>
      <w:lvlJc w:val="left"/>
      <w:pPr>
        <w:tabs>
          <w:tab w:val="num" w:pos="5400"/>
        </w:tabs>
        <w:ind w:left="5400" w:hanging="360"/>
      </w:pPr>
      <w:rPr>
        <w:rFonts w:ascii="Arial" w:hAnsi="Arial" w:hint="default"/>
      </w:rPr>
    </w:lvl>
    <w:lvl w:ilvl="8" w:tplc="C0D4FF10"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8C14A57"/>
    <w:multiLevelType w:val="hybridMultilevel"/>
    <w:tmpl w:val="56DA6E82"/>
    <w:lvl w:ilvl="0" w:tplc="F6E09ED2">
      <w:start w:val="1"/>
      <w:numFmt w:val="bullet"/>
      <w:lvlText w:val="•"/>
      <w:lvlJc w:val="left"/>
      <w:pPr>
        <w:tabs>
          <w:tab w:val="num" w:pos="720"/>
        </w:tabs>
        <w:ind w:left="720" w:hanging="360"/>
      </w:pPr>
      <w:rPr>
        <w:rFonts w:ascii="Arial" w:hAnsi="Arial" w:hint="default"/>
      </w:rPr>
    </w:lvl>
    <w:lvl w:ilvl="1" w:tplc="8B34D8A8" w:tentative="1">
      <w:start w:val="1"/>
      <w:numFmt w:val="bullet"/>
      <w:lvlText w:val="•"/>
      <w:lvlJc w:val="left"/>
      <w:pPr>
        <w:tabs>
          <w:tab w:val="num" w:pos="1440"/>
        </w:tabs>
        <w:ind w:left="1440" w:hanging="360"/>
      </w:pPr>
      <w:rPr>
        <w:rFonts w:ascii="Arial" w:hAnsi="Arial" w:hint="default"/>
      </w:rPr>
    </w:lvl>
    <w:lvl w:ilvl="2" w:tplc="35C64006" w:tentative="1">
      <w:start w:val="1"/>
      <w:numFmt w:val="bullet"/>
      <w:lvlText w:val="•"/>
      <w:lvlJc w:val="left"/>
      <w:pPr>
        <w:tabs>
          <w:tab w:val="num" w:pos="2160"/>
        </w:tabs>
        <w:ind w:left="2160" w:hanging="360"/>
      </w:pPr>
      <w:rPr>
        <w:rFonts w:ascii="Arial" w:hAnsi="Arial" w:hint="default"/>
      </w:rPr>
    </w:lvl>
    <w:lvl w:ilvl="3" w:tplc="B95A3C3A" w:tentative="1">
      <w:start w:val="1"/>
      <w:numFmt w:val="bullet"/>
      <w:lvlText w:val="•"/>
      <w:lvlJc w:val="left"/>
      <w:pPr>
        <w:tabs>
          <w:tab w:val="num" w:pos="2880"/>
        </w:tabs>
        <w:ind w:left="2880" w:hanging="360"/>
      </w:pPr>
      <w:rPr>
        <w:rFonts w:ascii="Arial" w:hAnsi="Arial" w:hint="default"/>
      </w:rPr>
    </w:lvl>
    <w:lvl w:ilvl="4" w:tplc="CAAA9856" w:tentative="1">
      <w:start w:val="1"/>
      <w:numFmt w:val="bullet"/>
      <w:lvlText w:val="•"/>
      <w:lvlJc w:val="left"/>
      <w:pPr>
        <w:tabs>
          <w:tab w:val="num" w:pos="3600"/>
        </w:tabs>
        <w:ind w:left="3600" w:hanging="360"/>
      </w:pPr>
      <w:rPr>
        <w:rFonts w:ascii="Arial" w:hAnsi="Arial" w:hint="default"/>
      </w:rPr>
    </w:lvl>
    <w:lvl w:ilvl="5" w:tplc="82CEAA70" w:tentative="1">
      <w:start w:val="1"/>
      <w:numFmt w:val="bullet"/>
      <w:lvlText w:val="•"/>
      <w:lvlJc w:val="left"/>
      <w:pPr>
        <w:tabs>
          <w:tab w:val="num" w:pos="4320"/>
        </w:tabs>
        <w:ind w:left="4320" w:hanging="360"/>
      </w:pPr>
      <w:rPr>
        <w:rFonts w:ascii="Arial" w:hAnsi="Arial" w:hint="default"/>
      </w:rPr>
    </w:lvl>
    <w:lvl w:ilvl="6" w:tplc="19401D18" w:tentative="1">
      <w:start w:val="1"/>
      <w:numFmt w:val="bullet"/>
      <w:lvlText w:val="•"/>
      <w:lvlJc w:val="left"/>
      <w:pPr>
        <w:tabs>
          <w:tab w:val="num" w:pos="5040"/>
        </w:tabs>
        <w:ind w:left="5040" w:hanging="360"/>
      </w:pPr>
      <w:rPr>
        <w:rFonts w:ascii="Arial" w:hAnsi="Arial" w:hint="default"/>
      </w:rPr>
    </w:lvl>
    <w:lvl w:ilvl="7" w:tplc="7BFCE54A" w:tentative="1">
      <w:start w:val="1"/>
      <w:numFmt w:val="bullet"/>
      <w:lvlText w:val="•"/>
      <w:lvlJc w:val="left"/>
      <w:pPr>
        <w:tabs>
          <w:tab w:val="num" w:pos="5760"/>
        </w:tabs>
        <w:ind w:left="5760" w:hanging="360"/>
      </w:pPr>
      <w:rPr>
        <w:rFonts w:ascii="Arial" w:hAnsi="Arial" w:hint="default"/>
      </w:rPr>
    </w:lvl>
    <w:lvl w:ilvl="8" w:tplc="CA08291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207AED"/>
    <w:multiLevelType w:val="hybridMultilevel"/>
    <w:tmpl w:val="45BA5D32"/>
    <w:lvl w:ilvl="0" w:tplc="9B8023B6">
      <w:start w:val="1"/>
      <w:numFmt w:val="bullet"/>
      <w:lvlText w:val="•"/>
      <w:lvlJc w:val="left"/>
      <w:pPr>
        <w:tabs>
          <w:tab w:val="num" w:pos="360"/>
        </w:tabs>
        <w:ind w:left="360" w:hanging="360"/>
      </w:pPr>
      <w:rPr>
        <w:rFonts w:ascii="Arial" w:hAnsi="Arial" w:hint="default"/>
      </w:rPr>
    </w:lvl>
    <w:lvl w:ilvl="1" w:tplc="4F249734" w:tentative="1">
      <w:start w:val="1"/>
      <w:numFmt w:val="bullet"/>
      <w:lvlText w:val="•"/>
      <w:lvlJc w:val="left"/>
      <w:pPr>
        <w:tabs>
          <w:tab w:val="num" w:pos="1080"/>
        </w:tabs>
        <w:ind w:left="1080" w:hanging="360"/>
      </w:pPr>
      <w:rPr>
        <w:rFonts w:ascii="Arial" w:hAnsi="Arial" w:hint="default"/>
      </w:rPr>
    </w:lvl>
    <w:lvl w:ilvl="2" w:tplc="201A049E" w:tentative="1">
      <w:start w:val="1"/>
      <w:numFmt w:val="bullet"/>
      <w:lvlText w:val="•"/>
      <w:lvlJc w:val="left"/>
      <w:pPr>
        <w:tabs>
          <w:tab w:val="num" w:pos="1800"/>
        </w:tabs>
        <w:ind w:left="1800" w:hanging="360"/>
      </w:pPr>
      <w:rPr>
        <w:rFonts w:ascii="Arial" w:hAnsi="Arial" w:hint="default"/>
      </w:rPr>
    </w:lvl>
    <w:lvl w:ilvl="3" w:tplc="6078459E" w:tentative="1">
      <w:start w:val="1"/>
      <w:numFmt w:val="bullet"/>
      <w:lvlText w:val="•"/>
      <w:lvlJc w:val="left"/>
      <w:pPr>
        <w:tabs>
          <w:tab w:val="num" w:pos="2520"/>
        </w:tabs>
        <w:ind w:left="2520" w:hanging="360"/>
      </w:pPr>
      <w:rPr>
        <w:rFonts w:ascii="Arial" w:hAnsi="Arial" w:hint="default"/>
      </w:rPr>
    </w:lvl>
    <w:lvl w:ilvl="4" w:tplc="4AF8922E" w:tentative="1">
      <w:start w:val="1"/>
      <w:numFmt w:val="bullet"/>
      <w:lvlText w:val="•"/>
      <w:lvlJc w:val="left"/>
      <w:pPr>
        <w:tabs>
          <w:tab w:val="num" w:pos="3240"/>
        </w:tabs>
        <w:ind w:left="3240" w:hanging="360"/>
      </w:pPr>
      <w:rPr>
        <w:rFonts w:ascii="Arial" w:hAnsi="Arial" w:hint="default"/>
      </w:rPr>
    </w:lvl>
    <w:lvl w:ilvl="5" w:tplc="7152EED4" w:tentative="1">
      <w:start w:val="1"/>
      <w:numFmt w:val="bullet"/>
      <w:lvlText w:val="•"/>
      <w:lvlJc w:val="left"/>
      <w:pPr>
        <w:tabs>
          <w:tab w:val="num" w:pos="3960"/>
        </w:tabs>
        <w:ind w:left="3960" w:hanging="360"/>
      </w:pPr>
      <w:rPr>
        <w:rFonts w:ascii="Arial" w:hAnsi="Arial" w:hint="default"/>
      </w:rPr>
    </w:lvl>
    <w:lvl w:ilvl="6" w:tplc="BCDE49AA" w:tentative="1">
      <w:start w:val="1"/>
      <w:numFmt w:val="bullet"/>
      <w:lvlText w:val="•"/>
      <w:lvlJc w:val="left"/>
      <w:pPr>
        <w:tabs>
          <w:tab w:val="num" w:pos="4680"/>
        </w:tabs>
        <w:ind w:left="4680" w:hanging="360"/>
      </w:pPr>
      <w:rPr>
        <w:rFonts w:ascii="Arial" w:hAnsi="Arial" w:hint="default"/>
      </w:rPr>
    </w:lvl>
    <w:lvl w:ilvl="7" w:tplc="54E4291C" w:tentative="1">
      <w:start w:val="1"/>
      <w:numFmt w:val="bullet"/>
      <w:lvlText w:val="•"/>
      <w:lvlJc w:val="left"/>
      <w:pPr>
        <w:tabs>
          <w:tab w:val="num" w:pos="5400"/>
        </w:tabs>
        <w:ind w:left="5400" w:hanging="360"/>
      </w:pPr>
      <w:rPr>
        <w:rFonts w:ascii="Arial" w:hAnsi="Arial" w:hint="default"/>
      </w:rPr>
    </w:lvl>
    <w:lvl w:ilvl="8" w:tplc="7D1639D0"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AFE2637"/>
    <w:multiLevelType w:val="multilevel"/>
    <w:tmpl w:val="787CA938"/>
    <w:lvl w:ilvl="0">
      <w:start w:val="1"/>
      <w:numFmt w:val="decimal"/>
      <w:lvlText w:val="%1."/>
      <w:lvlJc w:val="left"/>
      <w:pPr>
        <w:ind w:left="720" w:hanging="360"/>
      </w:pPr>
      <w:rPr>
        <w:rFonts w:hint="default"/>
      </w:rPr>
    </w:lvl>
    <w:lvl w:ilvl="1">
      <w:start w:val="1"/>
      <w:numFmt w:val="decimal"/>
      <w:isLgl/>
      <w:lvlText w:val="%1.%2"/>
      <w:lvlJc w:val="left"/>
      <w:pPr>
        <w:ind w:left="1083" w:hanging="36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8"/>
  </w:num>
  <w:num w:numId="2">
    <w:abstractNumId w:val="36"/>
  </w:num>
  <w:num w:numId="3">
    <w:abstractNumId w:val="35"/>
  </w:num>
  <w:num w:numId="4">
    <w:abstractNumId w:val="42"/>
  </w:num>
  <w:num w:numId="5">
    <w:abstractNumId w:val="7"/>
  </w:num>
  <w:num w:numId="6">
    <w:abstractNumId w:val="31"/>
  </w:num>
  <w:num w:numId="7">
    <w:abstractNumId w:val="0"/>
  </w:num>
  <w:num w:numId="8">
    <w:abstractNumId w:val="39"/>
  </w:num>
  <w:num w:numId="9">
    <w:abstractNumId w:val="10"/>
  </w:num>
  <w:num w:numId="10">
    <w:abstractNumId w:val="2"/>
  </w:num>
  <w:num w:numId="11">
    <w:abstractNumId w:val="25"/>
  </w:num>
  <w:num w:numId="12">
    <w:abstractNumId w:val="19"/>
  </w:num>
  <w:num w:numId="13">
    <w:abstractNumId w:val="12"/>
  </w:num>
  <w:num w:numId="14">
    <w:abstractNumId w:val="37"/>
  </w:num>
  <w:num w:numId="15">
    <w:abstractNumId w:val="24"/>
  </w:num>
  <w:num w:numId="16">
    <w:abstractNumId w:val="32"/>
  </w:num>
  <w:num w:numId="17">
    <w:abstractNumId w:val="34"/>
  </w:num>
  <w:num w:numId="18">
    <w:abstractNumId w:val="8"/>
  </w:num>
  <w:num w:numId="19">
    <w:abstractNumId w:val="40"/>
  </w:num>
  <w:num w:numId="20">
    <w:abstractNumId w:val="30"/>
  </w:num>
  <w:num w:numId="21">
    <w:abstractNumId w:val="1"/>
  </w:num>
  <w:num w:numId="22">
    <w:abstractNumId w:val="14"/>
  </w:num>
  <w:num w:numId="23">
    <w:abstractNumId w:val="4"/>
  </w:num>
  <w:num w:numId="24">
    <w:abstractNumId w:val="41"/>
  </w:num>
  <w:num w:numId="25">
    <w:abstractNumId w:val="38"/>
  </w:num>
  <w:num w:numId="26">
    <w:abstractNumId w:val="3"/>
  </w:num>
  <w:num w:numId="27">
    <w:abstractNumId w:val="17"/>
  </w:num>
  <w:num w:numId="28">
    <w:abstractNumId w:val="22"/>
  </w:num>
  <w:num w:numId="29">
    <w:abstractNumId w:val="29"/>
  </w:num>
  <w:num w:numId="30">
    <w:abstractNumId w:val="16"/>
  </w:num>
  <w:num w:numId="31">
    <w:abstractNumId w:val="6"/>
  </w:num>
  <w:num w:numId="32">
    <w:abstractNumId w:val="5"/>
  </w:num>
  <w:num w:numId="33">
    <w:abstractNumId w:val="15"/>
  </w:num>
  <w:num w:numId="34">
    <w:abstractNumId w:val="11"/>
  </w:num>
  <w:num w:numId="35">
    <w:abstractNumId w:val="26"/>
  </w:num>
  <w:num w:numId="36">
    <w:abstractNumId w:val="20"/>
  </w:num>
  <w:num w:numId="37">
    <w:abstractNumId w:val="21"/>
  </w:num>
  <w:num w:numId="38">
    <w:abstractNumId w:val="9"/>
  </w:num>
  <w:num w:numId="39">
    <w:abstractNumId w:val="23"/>
  </w:num>
  <w:num w:numId="40">
    <w:abstractNumId w:val="28"/>
  </w:num>
  <w:num w:numId="41">
    <w:abstractNumId w:val="27"/>
  </w:num>
  <w:num w:numId="42">
    <w:abstractNumId w:val="13"/>
  </w:num>
  <w:num w:numId="4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68"/>
    <w:rsid w:val="00000ECA"/>
    <w:rsid w:val="00001013"/>
    <w:rsid w:val="0000136E"/>
    <w:rsid w:val="00001543"/>
    <w:rsid w:val="00001EF2"/>
    <w:rsid w:val="0000294B"/>
    <w:rsid w:val="000031FD"/>
    <w:rsid w:val="00003AD3"/>
    <w:rsid w:val="00004988"/>
    <w:rsid w:val="00006DDC"/>
    <w:rsid w:val="00010703"/>
    <w:rsid w:val="00010AF7"/>
    <w:rsid w:val="00010C5F"/>
    <w:rsid w:val="00010FCA"/>
    <w:rsid w:val="00011F17"/>
    <w:rsid w:val="000122D9"/>
    <w:rsid w:val="00013FCE"/>
    <w:rsid w:val="00014C03"/>
    <w:rsid w:val="0001709C"/>
    <w:rsid w:val="00020A6F"/>
    <w:rsid w:val="00020DD6"/>
    <w:rsid w:val="00021E40"/>
    <w:rsid w:val="000234DE"/>
    <w:rsid w:val="000238D9"/>
    <w:rsid w:val="00023CDA"/>
    <w:rsid w:val="000240CF"/>
    <w:rsid w:val="00024AD7"/>
    <w:rsid w:val="0002508B"/>
    <w:rsid w:val="00025395"/>
    <w:rsid w:val="0002598D"/>
    <w:rsid w:val="00026867"/>
    <w:rsid w:val="00027338"/>
    <w:rsid w:val="000300A7"/>
    <w:rsid w:val="0003020A"/>
    <w:rsid w:val="00030A97"/>
    <w:rsid w:val="00030E0C"/>
    <w:rsid w:val="00030E37"/>
    <w:rsid w:val="00033DC0"/>
    <w:rsid w:val="0003429D"/>
    <w:rsid w:val="00035B42"/>
    <w:rsid w:val="00036C70"/>
    <w:rsid w:val="00036E65"/>
    <w:rsid w:val="00037139"/>
    <w:rsid w:val="00040D3C"/>
    <w:rsid w:val="00042747"/>
    <w:rsid w:val="00042F92"/>
    <w:rsid w:val="00043234"/>
    <w:rsid w:val="00043895"/>
    <w:rsid w:val="00043F9D"/>
    <w:rsid w:val="00044058"/>
    <w:rsid w:val="00044316"/>
    <w:rsid w:val="00050180"/>
    <w:rsid w:val="0005027A"/>
    <w:rsid w:val="000508D0"/>
    <w:rsid w:val="00050E62"/>
    <w:rsid w:val="00052F98"/>
    <w:rsid w:val="00053024"/>
    <w:rsid w:val="00053D4D"/>
    <w:rsid w:val="00054D0E"/>
    <w:rsid w:val="0005590F"/>
    <w:rsid w:val="00055A70"/>
    <w:rsid w:val="000571C8"/>
    <w:rsid w:val="0005734F"/>
    <w:rsid w:val="00060942"/>
    <w:rsid w:val="00063F92"/>
    <w:rsid w:val="000645B1"/>
    <w:rsid w:val="00064803"/>
    <w:rsid w:val="0006519D"/>
    <w:rsid w:val="0006520A"/>
    <w:rsid w:val="00065AC5"/>
    <w:rsid w:val="0006693B"/>
    <w:rsid w:val="000679E2"/>
    <w:rsid w:val="00067E73"/>
    <w:rsid w:val="000700DA"/>
    <w:rsid w:val="000711DB"/>
    <w:rsid w:val="00072A0E"/>
    <w:rsid w:val="00072D76"/>
    <w:rsid w:val="00072E0A"/>
    <w:rsid w:val="00073464"/>
    <w:rsid w:val="00073C61"/>
    <w:rsid w:val="00073C6F"/>
    <w:rsid w:val="00074620"/>
    <w:rsid w:val="00077844"/>
    <w:rsid w:val="00083489"/>
    <w:rsid w:val="00083DAB"/>
    <w:rsid w:val="0008473C"/>
    <w:rsid w:val="00084A45"/>
    <w:rsid w:val="00084AF0"/>
    <w:rsid w:val="00084CB3"/>
    <w:rsid w:val="00085DEE"/>
    <w:rsid w:val="00086036"/>
    <w:rsid w:val="00086897"/>
    <w:rsid w:val="00086BCA"/>
    <w:rsid w:val="000903B9"/>
    <w:rsid w:val="000916EC"/>
    <w:rsid w:val="00094AA2"/>
    <w:rsid w:val="00094B30"/>
    <w:rsid w:val="00094B47"/>
    <w:rsid w:val="0009506B"/>
    <w:rsid w:val="00095862"/>
    <w:rsid w:val="000959E5"/>
    <w:rsid w:val="00095E1F"/>
    <w:rsid w:val="00096459"/>
    <w:rsid w:val="00097A71"/>
    <w:rsid w:val="000A0A45"/>
    <w:rsid w:val="000A3A8E"/>
    <w:rsid w:val="000A49F3"/>
    <w:rsid w:val="000A52F7"/>
    <w:rsid w:val="000A5384"/>
    <w:rsid w:val="000A5A60"/>
    <w:rsid w:val="000A5A79"/>
    <w:rsid w:val="000A6CEB"/>
    <w:rsid w:val="000A7FDB"/>
    <w:rsid w:val="000B1A91"/>
    <w:rsid w:val="000B28BA"/>
    <w:rsid w:val="000B44B1"/>
    <w:rsid w:val="000B4E56"/>
    <w:rsid w:val="000B58BE"/>
    <w:rsid w:val="000C06DF"/>
    <w:rsid w:val="000C07D1"/>
    <w:rsid w:val="000C0A2B"/>
    <w:rsid w:val="000C0D05"/>
    <w:rsid w:val="000C0E16"/>
    <w:rsid w:val="000C2ABD"/>
    <w:rsid w:val="000C461E"/>
    <w:rsid w:val="000C66BF"/>
    <w:rsid w:val="000C676C"/>
    <w:rsid w:val="000C7391"/>
    <w:rsid w:val="000D0F55"/>
    <w:rsid w:val="000D28BA"/>
    <w:rsid w:val="000D4028"/>
    <w:rsid w:val="000E0370"/>
    <w:rsid w:val="000E15C8"/>
    <w:rsid w:val="000E1EC2"/>
    <w:rsid w:val="000E4EB2"/>
    <w:rsid w:val="000E582E"/>
    <w:rsid w:val="000E6333"/>
    <w:rsid w:val="000E6746"/>
    <w:rsid w:val="000E77D2"/>
    <w:rsid w:val="000E7947"/>
    <w:rsid w:val="000E7C59"/>
    <w:rsid w:val="000E7EB1"/>
    <w:rsid w:val="000F1157"/>
    <w:rsid w:val="000F2596"/>
    <w:rsid w:val="000F2E46"/>
    <w:rsid w:val="000F33FB"/>
    <w:rsid w:val="000F4961"/>
    <w:rsid w:val="000F7D19"/>
    <w:rsid w:val="0010022C"/>
    <w:rsid w:val="00101BF4"/>
    <w:rsid w:val="00101D31"/>
    <w:rsid w:val="0010354F"/>
    <w:rsid w:val="00103E52"/>
    <w:rsid w:val="001042FB"/>
    <w:rsid w:val="0010494D"/>
    <w:rsid w:val="00105031"/>
    <w:rsid w:val="00105302"/>
    <w:rsid w:val="0010530A"/>
    <w:rsid w:val="001054A8"/>
    <w:rsid w:val="001054FF"/>
    <w:rsid w:val="00105BE3"/>
    <w:rsid w:val="00105CBB"/>
    <w:rsid w:val="00105F8A"/>
    <w:rsid w:val="00106298"/>
    <w:rsid w:val="00107F36"/>
    <w:rsid w:val="00110975"/>
    <w:rsid w:val="00110DBB"/>
    <w:rsid w:val="0011162F"/>
    <w:rsid w:val="00114DAD"/>
    <w:rsid w:val="00116A0E"/>
    <w:rsid w:val="00116A1E"/>
    <w:rsid w:val="00116F89"/>
    <w:rsid w:val="001170C2"/>
    <w:rsid w:val="00117D86"/>
    <w:rsid w:val="00120C09"/>
    <w:rsid w:val="001228A5"/>
    <w:rsid w:val="001238E9"/>
    <w:rsid w:val="001241BB"/>
    <w:rsid w:val="00124805"/>
    <w:rsid w:val="001249FA"/>
    <w:rsid w:val="00125D9D"/>
    <w:rsid w:val="001264C1"/>
    <w:rsid w:val="00126D91"/>
    <w:rsid w:val="00127743"/>
    <w:rsid w:val="00127E2B"/>
    <w:rsid w:val="001309AF"/>
    <w:rsid w:val="00130CA3"/>
    <w:rsid w:val="00131642"/>
    <w:rsid w:val="001318E2"/>
    <w:rsid w:val="00132853"/>
    <w:rsid w:val="001337E1"/>
    <w:rsid w:val="00134485"/>
    <w:rsid w:val="00134A63"/>
    <w:rsid w:val="001366D5"/>
    <w:rsid w:val="00136B07"/>
    <w:rsid w:val="00136CA6"/>
    <w:rsid w:val="0013777F"/>
    <w:rsid w:val="001378A2"/>
    <w:rsid w:val="0014010E"/>
    <w:rsid w:val="001432FA"/>
    <w:rsid w:val="00143B81"/>
    <w:rsid w:val="00145603"/>
    <w:rsid w:val="00147E94"/>
    <w:rsid w:val="00150783"/>
    <w:rsid w:val="00150F42"/>
    <w:rsid w:val="001512B1"/>
    <w:rsid w:val="001514B9"/>
    <w:rsid w:val="00151F2B"/>
    <w:rsid w:val="0015387F"/>
    <w:rsid w:val="001554F8"/>
    <w:rsid w:val="00155B85"/>
    <w:rsid w:val="001571E6"/>
    <w:rsid w:val="00160086"/>
    <w:rsid w:val="0016028F"/>
    <w:rsid w:val="00160F42"/>
    <w:rsid w:val="00161206"/>
    <w:rsid w:val="001621CC"/>
    <w:rsid w:val="001623F7"/>
    <w:rsid w:val="001627D5"/>
    <w:rsid w:val="0016306C"/>
    <w:rsid w:val="00163B0A"/>
    <w:rsid w:val="001701F7"/>
    <w:rsid w:val="0017031B"/>
    <w:rsid w:val="00170348"/>
    <w:rsid w:val="001727EC"/>
    <w:rsid w:val="00173104"/>
    <w:rsid w:val="00173E98"/>
    <w:rsid w:val="00174BF4"/>
    <w:rsid w:val="00175241"/>
    <w:rsid w:val="00175FED"/>
    <w:rsid w:val="00180C35"/>
    <w:rsid w:val="00180DA3"/>
    <w:rsid w:val="00180E29"/>
    <w:rsid w:val="00183598"/>
    <w:rsid w:val="00183D9A"/>
    <w:rsid w:val="00184F5E"/>
    <w:rsid w:val="00185861"/>
    <w:rsid w:val="00186DC8"/>
    <w:rsid w:val="00190A47"/>
    <w:rsid w:val="001930EB"/>
    <w:rsid w:val="00193AD4"/>
    <w:rsid w:val="001943A1"/>
    <w:rsid w:val="00194DA6"/>
    <w:rsid w:val="00195FDD"/>
    <w:rsid w:val="0019655E"/>
    <w:rsid w:val="00197070"/>
    <w:rsid w:val="00197BEB"/>
    <w:rsid w:val="001A15CF"/>
    <w:rsid w:val="001A15F3"/>
    <w:rsid w:val="001A18B6"/>
    <w:rsid w:val="001A2511"/>
    <w:rsid w:val="001A2900"/>
    <w:rsid w:val="001A413F"/>
    <w:rsid w:val="001A48B4"/>
    <w:rsid w:val="001A4EBF"/>
    <w:rsid w:val="001A5489"/>
    <w:rsid w:val="001A6F36"/>
    <w:rsid w:val="001A7659"/>
    <w:rsid w:val="001A7DC4"/>
    <w:rsid w:val="001B0023"/>
    <w:rsid w:val="001B0CD5"/>
    <w:rsid w:val="001B3A25"/>
    <w:rsid w:val="001B3C8C"/>
    <w:rsid w:val="001B475C"/>
    <w:rsid w:val="001B4C02"/>
    <w:rsid w:val="001B585C"/>
    <w:rsid w:val="001B7548"/>
    <w:rsid w:val="001B7749"/>
    <w:rsid w:val="001B7C24"/>
    <w:rsid w:val="001C0675"/>
    <w:rsid w:val="001C14B8"/>
    <w:rsid w:val="001C2234"/>
    <w:rsid w:val="001C2CBD"/>
    <w:rsid w:val="001C3956"/>
    <w:rsid w:val="001C3B4C"/>
    <w:rsid w:val="001C3CD3"/>
    <w:rsid w:val="001C4582"/>
    <w:rsid w:val="001C4996"/>
    <w:rsid w:val="001C4F93"/>
    <w:rsid w:val="001C5C86"/>
    <w:rsid w:val="001C65B0"/>
    <w:rsid w:val="001C6920"/>
    <w:rsid w:val="001C6C40"/>
    <w:rsid w:val="001C74B6"/>
    <w:rsid w:val="001C75F0"/>
    <w:rsid w:val="001D0243"/>
    <w:rsid w:val="001D12C8"/>
    <w:rsid w:val="001D1597"/>
    <w:rsid w:val="001D188E"/>
    <w:rsid w:val="001D2EED"/>
    <w:rsid w:val="001D3A76"/>
    <w:rsid w:val="001D3DA4"/>
    <w:rsid w:val="001D421B"/>
    <w:rsid w:val="001D4BB0"/>
    <w:rsid w:val="001D5311"/>
    <w:rsid w:val="001D5F96"/>
    <w:rsid w:val="001D69B3"/>
    <w:rsid w:val="001D6E31"/>
    <w:rsid w:val="001D7039"/>
    <w:rsid w:val="001E059A"/>
    <w:rsid w:val="001E19FD"/>
    <w:rsid w:val="001E29E7"/>
    <w:rsid w:val="001E2E94"/>
    <w:rsid w:val="001E2FD7"/>
    <w:rsid w:val="001E38A8"/>
    <w:rsid w:val="001E4CAB"/>
    <w:rsid w:val="001E5836"/>
    <w:rsid w:val="001E5A9F"/>
    <w:rsid w:val="001E5C1E"/>
    <w:rsid w:val="001E761A"/>
    <w:rsid w:val="001E7E3B"/>
    <w:rsid w:val="001F0460"/>
    <w:rsid w:val="001F1F4C"/>
    <w:rsid w:val="001F32FB"/>
    <w:rsid w:val="001F5497"/>
    <w:rsid w:val="001F5860"/>
    <w:rsid w:val="001F6294"/>
    <w:rsid w:val="002014C1"/>
    <w:rsid w:val="00201B7B"/>
    <w:rsid w:val="002039B5"/>
    <w:rsid w:val="002065C9"/>
    <w:rsid w:val="002068E9"/>
    <w:rsid w:val="002122A9"/>
    <w:rsid w:val="00212EED"/>
    <w:rsid w:val="002142BB"/>
    <w:rsid w:val="002146AF"/>
    <w:rsid w:val="00214961"/>
    <w:rsid w:val="00214CD6"/>
    <w:rsid w:val="00214EDE"/>
    <w:rsid w:val="002153ED"/>
    <w:rsid w:val="00216926"/>
    <w:rsid w:val="00216A0D"/>
    <w:rsid w:val="00216E94"/>
    <w:rsid w:val="002170EE"/>
    <w:rsid w:val="00220538"/>
    <w:rsid w:val="00223F13"/>
    <w:rsid w:val="002248AC"/>
    <w:rsid w:val="00224A0D"/>
    <w:rsid w:val="002252BC"/>
    <w:rsid w:val="0022672A"/>
    <w:rsid w:val="00230067"/>
    <w:rsid w:val="00230D0E"/>
    <w:rsid w:val="00230F4D"/>
    <w:rsid w:val="00231C4B"/>
    <w:rsid w:val="00232A7F"/>
    <w:rsid w:val="0023320A"/>
    <w:rsid w:val="002332E0"/>
    <w:rsid w:val="00233B83"/>
    <w:rsid w:val="00235420"/>
    <w:rsid w:val="002354B1"/>
    <w:rsid w:val="00235FED"/>
    <w:rsid w:val="002371FB"/>
    <w:rsid w:val="002409B7"/>
    <w:rsid w:val="00242EC0"/>
    <w:rsid w:val="00243B2D"/>
    <w:rsid w:val="00244A2C"/>
    <w:rsid w:val="00244B49"/>
    <w:rsid w:val="002454C9"/>
    <w:rsid w:val="002464A1"/>
    <w:rsid w:val="00246CF9"/>
    <w:rsid w:val="00246EF1"/>
    <w:rsid w:val="002474F1"/>
    <w:rsid w:val="00251811"/>
    <w:rsid w:val="00253618"/>
    <w:rsid w:val="0025371D"/>
    <w:rsid w:val="00254E88"/>
    <w:rsid w:val="00254F01"/>
    <w:rsid w:val="0025504A"/>
    <w:rsid w:val="0025643B"/>
    <w:rsid w:val="00256544"/>
    <w:rsid w:val="002572AA"/>
    <w:rsid w:val="002650B0"/>
    <w:rsid w:val="00265B84"/>
    <w:rsid w:val="0026603B"/>
    <w:rsid w:val="00267149"/>
    <w:rsid w:val="00270D01"/>
    <w:rsid w:val="00271351"/>
    <w:rsid w:val="002723ED"/>
    <w:rsid w:val="00272A4E"/>
    <w:rsid w:val="00273FE3"/>
    <w:rsid w:val="00274FC2"/>
    <w:rsid w:val="00275560"/>
    <w:rsid w:val="00275FED"/>
    <w:rsid w:val="00276BFF"/>
    <w:rsid w:val="00277AEA"/>
    <w:rsid w:val="00281F2B"/>
    <w:rsid w:val="002843F9"/>
    <w:rsid w:val="00286D39"/>
    <w:rsid w:val="0028740C"/>
    <w:rsid w:val="00287B15"/>
    <w:rsid w:val="00291818"/>
    <w:rsid w:val="0029183E"/>
    <w:rsid w:val="00291DFE"/>
    <w:rsid w:val="00293CFE"/>
    <w:rsid w:val="00293F1A"/>
    <w:rsid w:val="0029510E"/>
    <w:rsid w:val="00295FC2"/>
    <w:rsid w:val="002975DA"/>
    <w:rsid w:val="002A003D"/>
    <w:rsid w:val="002A05E6"/>
    <w:rsid w:val="002A0D43"/>
    <w:rsid w:val="002A1E56"/>
    <w:rsid w:val="002A25A7"/>
    <w:rsid w:val="002A298B"/>
    <w:rsid w:val="002A32E6"/>
    <w:rsid w:val="002A330B"/>
    <w:rsid w:val="002A3652"/>
    <w:rsid w:val="002A3D7C"/>
    <w:rsid w:val="002A49F6"/>
    <w:rsid w:val="002A4F7E"/>
    <w:rsid w:val="002A5270"/>
    <w:rsid w:val="002A618A"/>
    <w:rsid w:val="002B21ED"/>
    <w:rsid w:val="002B2F59"/>
    <w:rsid w:val="002B3344"/>
    <w:rsid w:val="002B5818"/>
    <w:rsid w:val="002B5857"/>
    <w:rsid w:val="002B5AB4"/>
    <w:rsid w:val="002B5D71"/>
    <w:rsid w:val="002B6AED"/>
    <w:rsid w:val="002C0802"/>
    <w:rsid w:val="002C20EB"/>
    <w:rsid w:val="002C22E3"/>
    <w:rsid w:val="002C34B6"/>
    <w:rsid w:val="002C3B33"/>
    <w:rsid w:val="002C43D2"/>
    <w:rsid w:val="002C45E5"/>
    <w:rsid w:val="002C5217"/>
    <w:rsid w:val="002C5D31"/>
    <w:rsid w:val="002D1A98"/>
    <w:rsid w:val="002D2796"/>
    <w:rsid w:val="002D3025"/>
    <w:rsid w:val="002D30AC"/>
    <w:rsid w:val="002D39E3"/>
    <w:rsid w:val="002D4B1C"/>
    <w:rsid w:val="002D53EB"/>
    <w:rsid w:val="002D5BEB"/>
    <w:rsid w:val="002D63E8"/>
    <w:rsid w:val="002D6B74"/>
    <w:rsid w:val="002D7322"/>
    <w:rsid w:val="002D7D58"/>
    <w:rsid w:val="002E075C"/>
    <w:rsid w:val="002E0855"/>
    <w:rsid w:val="002E21F5"/>
    <w:rsid w:val="002E2DB1"/>
    <w:rsid w:val="002E3D86"/>
    <w:rsid w:val="002E4042"/>
    <w:rsid w:val="002E4333"/>
    <w:rsid w:val="002E455A"/>
    <w:rsid w:val="002E4647"/>
    <w:rsid w:val="002E52C4"/>
    <w:rsid w:val="002E5D03"/>
    <w:rsid w:val="002E5EA8"/>
    <w:rsid w:val="002E6D1A"/>
    <w:rsid w:val="002E7CF6"/>
    <w:rsid w:val="002F0006"/>
    <w:rsid w:val="002F08B7"/>
    <w:rsid w:val="002F0E1A"/>
    <w:rsid w:val="002F181B"/>
    <w:rsid w:val="002F184D"/>
    <w:rsid w:val="002F1AED"/>
    <w:rsid w:val="002F1D1C"/>
    <w:rsid w:val="002F2277"/>
    <w:rsid w:val="002F2A7D"/>
    <w:rsid w:val="002F2B4E"/>
    <w:rsid w:val="002F41E8"/>
    <w:rsid w:val="002F6D80"/>
    <w:rsid w:val="002F7130"/>
    <w:rsid w:val="002F755A"/>
    <w:rsid w:val="00300B50"/>
    <w:rsid w:val="00302179"/>
    <w:rsid w:val="00302FCE"/>
    <w:rsid w:val="00305E1E"/>
    <w:rsid w:val="0030641B"/>
    <w:rsid w:val="0030648C"/>
    <w:rsid w:val="00310144"/>
    <w:rsid w:val="0031099B"/>
    <w:rsid w:val="003115F3"/>
    <w:rsid w:val="003122A7"/>
    <w:rsid w:val="0031251F"/>
    <w:rsid w:val="00312ACC"/>
    <w:rsid w:val="00312B3B"/>
    <w:rsid w:val="003136BD"/>
    <w:rsid w:val="00313E23"/>
    <w:rsid w:val="00315B2C"/>
    <w:rsid w:val="00316D44"/>
    <w:rsid w:val="00317A2B"/>
    <w:rsid w:val="00317AF1"/>
    <w:rsid w:val="0032018A"/>
    <w:rsid w:val="00320266"/>
    <w:rsid w:val="00320277"/>
    <w:rsid w:val="003235D2"/>
    <w:rsid w:val="00326695"/>
    <w:rsid w:val="003269C5"/>
    <w:rsid w:val="00326BE5"/>
    <w:rsid w:val="00327753"/>
    <w:rsid w:val="00327C8E"/>
    <w:rsid w:val="00327D00"/>
    <w:rsid w:val="00330359"/>
    <w:rsid w:val="003309DA"/>
    <w:rsid w:val="003321AA"/>
    <w:rsid w:val="00332273"/>
    <w:rsid w:val="00332B81"/>
    <w:rsid w:val="00334106"/>
    <w:rsid w:val="003357EB"/>
    <w:rsid w:val="003372A8"/>
    <w:rsid w:val="003374FF"/>
    <w:rsid w:val="0034134C"/>
    <w:rsid w:val="00341E1B"/>
    <w:rsid w:val="00343C97"/>
    <w:rsid w:val="00345C04"/>
    <w:rsid w:val="00345C18"/>
    <w:rsid w:val="0034638D"/>
    <w:rsid w:val="00351418"/>
    <w:rsid w:val="003516D9"/>
    <w:rsid w:val="00351F5C"/>
    <w:rsid w:val="00352162"/>
    <w:rsid w:val="003523A7"/>
    <w:rsid w:val="003567A1"/>
    <w:rsid w:val="00360050"/>
    <w:rsid w:val="00361462"/>
    <w:rsid w:val="00361491"/>
    <w:rsid w:val="00362235"/>
    <w:rsid w:val="00362ECF"/>
    <w:rsid w:val="00363426"/>
    <w:rsid w:val="00366359"/>
    <w:rsid w:val="00366851"/>
    <w:rsid w:val="00366F87"/>
    <w:rsid w:val="0036777B"/>
    <w:rsid w:val="003700F3"/>
    <w:rsid w:val="00370342"/>
    <w:rsid w:val="00370713"/>
    <w:rsid w:val="0037280E"/>
    <w:rsid w:val="0037380F"/>
    <w:rsid w:val="00374A1E"/>
    <w:rsid w:val="00375FAB"/>
    <w:rsid w:val="003771A3"/>
    <w:rsid w:val="00377DFB"/>
    <w:rsid w:val="0038143F"/>
    <w:rsid w:val="003822E0"/>
    <w:rsid w:val="00384627"/>
    <w:rsid w:val="0038591C"/>
    <w:rsid w:val="00386E16"/>
    <w:rsid w:val="003876DB"/>
    <w:rsid w:val="00391E9A"/>
    <w:rsid w:val="003929CA"/>
    <w:rsid w:val="00392CB1"/>
    <w:rsid w:val="003934A2"/>
    <w:rsid w:val="00393DB7"/>
    <w:rsid w:val="0039465C"/>
    <w:rsid w:val="00397046"/>
    <w:rsid w:val="0039739D"/>
    <w:rsid w:val="003974BE"/>
    <w:rsid w:val="003A0642"/>
    <w:rsid w:val="003A070E"/>
    <w:rsid w:val="003A1516"/>
    <w:rsid w:val="003A15DE"/>
    <w:rsid w:val="003A1791"/>
    <w:rsid w:val="003A21B6"/>
    <w:rsid w:val="003A29A6"/>
    <w:rsid w:val="003A2D8A"/>
    <w:rsid w:val="003A3315"/>
    <w:rsid w:val="003A4690"/>
    <w:rsid w:val="003A5681"/>
    <w:rsid w:val="003A5B0D"/>
    <w:rsid w:val="003A5BAE"/>
    <w:rsid w:val="003A6B71"/>
    <w:rsid w:val="003A6F17"/>
    <w:rsid w:val="003A723B"/>
    <w:rsid w:val="003B01EE"/>
    <w:rsid w:val="003B059A"/>
    <w:rsid w:val="003B13B0"/>
    <w:rsid w:val="003B4A91"/>
    <w:rsid w:val="003B5EEC"/>
    <w:rsid w:val="003B7668"/>
    <w:rsid w:val="003C119B"/>
    <w:rsid w:val="003C23FB"/>
    <w:rsid w:val="003C4562"/>
    <w:rsid w:val="003C4571"/>
    <w:rsid w:val="003C7759"/>
    <w:rsid w:val="003C7B2F"/>
    <w:rsid w:val="003D14D9"/>
    <w:rsid w:val="003D2033"/>
    <w:rsid w:val="003D43FB"/>
    <w:rsid w:val="003D4ADF"/>
    <w:rsid w:val="003D4D33"/>
    <w:rsid w:val="003D5059"/>
    <w:rsid w:val="003D6E68"/>
    <w:rsid w:val="003E02C2"/>
    <w:rsid w:val="003E2CC3"/>
    <w:rsid w:val="003E2F3E"/>
    <w:rsid w:val="003E38BA"/>
    <w:rsid w:val="003E43F9"/>
    <w:rsid w:val="003E45A6"/>
    <w:rsid w:val="003E4E9A"/>
    <w:rsid w:val="003E4F48"/>
    <w:rsid w:val="003E61B5"/>
    <w:rsid w:val="003E6583"/>
    <w:rsid w:val="003E6C48"/>
    <w:rsid w:val="003E6F1A"/>
    <w:rsid w:val="003F1A7F"/>
    <w:rsid w:val="003F211C"/>
    <w:rsid w:val="003F28AB"/>
    <w:rsid w:val="003F2FDE"/>
    <w:rsid w:val="003F451C"/>
    <w:rsid w:val="003F5BA9"/>
    <w:rsid w:val="00400906"/>
    <w:rsid w:val="004009E1"/>
    <w:rsid w:val="004015CF"/>
    <w:rsid w:val="004018C8"/>
    <w:rsid w:val="00401919"/>
    <w:rsid w:val="00402659"/>
    <w:rsid w:val="0040432A"/>
    <w:rsid w:val="00406E1B"/>
    <w:rsid w:val="004072F0"/>
    <w:rsid w:val="00407326"/>
    <w:rsid w:val="00407CB3"/>
    <w:rsid w:val="00410C23"/>
    <w:rsid w:val="00411006"/>
    <w:rsid w:val="004133AD"/>
    <w:rsid w:val="0041679B"/>
    <w:rsid w:val="0041780C"/>
    <w:rsid w:val="00421BAB"/>
    <w:rsid w:val="00422017"/>
    <w:rsid w:val="00422D73"/>
    <w:rsid w:val="00423128"/>
    <w:rsid w:val="00423407"/>
    <w:rsid w:val="00423506"/>
    <w:rsid w:val="00423C3D"/>
    <w:rsid w:val="00424434"/>
    <w:rsid w:val="004247F5"/>
    <w:rsid w:val="00424C2E"/>
    <w:rsid w:val="00426900"/>
    <w:rsid w:val="00427A92"/>
    <w:rsid w:val="00427F86"/>
    <w:rsid w:val="00430BE1"/>
    <w:rsid w:val="0043162E"/>
    <w:rsid w:val="00431F07"/>
    <w:rsid w:val="00432694"/>
    <w:rsid w:val="00432F4E"/>
    <w:rsid w:val="0043333D"/>
    <w:rsid w:val="004345EA"/>
    <w:rsid w:val="00434677"/>
    <w:rsid w:val="00435E1E"/>
    <w:rsid w:val="00437987"/>
    <w:rsid w:val="00440036"/>
    <w:rsid w:val="00440B38"/>
    <w:rsid w:val="00441ECC"/>
    <w:rsid w:val="0044242A"/>
    <w:rsid w:val="004424B9"/>
    <w:rsid w:val="00443805"/>
    <w:rsid w:val="00443828"/>
    <w:rsid w:val="004445D6"/>
    <w:rsid w:val="00444DE2"/>
    <w:rsid w:val="00445D5E"/>
    <w:rsid w:val="004470E6"/>
    <w:rsid w:val="004479E4"/>
    <w:rsid w:val="00447DC9"/>
    <w:rsid w:val="00450093"/>
    <w:rsid w:val="00452025"/>
    <w:rsid w:val="00452542"/>
    <w:rsid w:val="00453665"/>
    <w:rsid w:val="0045376C"/>
    <w:rsid w:val="00453D60"/>
    <w:rsid w:val="004552D3"/>
    <w:rsid w:val="00462144"/>
    <w:rsid w:val="00462E9B"/>
    <w:rsid w:val="00464DDB"/>
    <w:rsid w:val="00465FF9"/>
    <w:rsid w:val="00466493"/>
    <w:rsid w:val="00470037"/>
    <w:rsid w:val="004711BA"/>
    <w:rsid w:val="00473053"/>
    <w:rsid w:val="0047385A"/>
    <w:rsid w:val="00473CE8"/>
    <w:rsid w:val="0047412E"/>
    <w:rsid w:val="00475190"/>
    <w:rsid w:val="00475411"/>
    <w:rsid w:val="0047572B"/>
    <w:rsid w:val="00476B1A"/>
    <w:rsid w:val="0048018E"/>
    <w:rsid w:val="00480A8A"/>
    <w:rsid w:val="00480C22"/>
    <w:rsid w:val="004811F9"/>
    <w:rsid w:val="004821FC"/>
    <w:rsid w:val="00482E01"/>
    <w:rsid w:val="004832CD"/>
    <w:rsid w:val="00483A58"/>
    <w:rsid w:val="00484AEA"/>
    <w:rsid w:val="004850C5"/>
    <w:rsid w:val="0048554B"/>
    <w:rsid w:val="004874F1"/>
    <w:rsid w:val="004875E6"/>
    <w:rsid w:val="0048775D"/>
    <w:rsid w:val="00490AEA"/>
    <w:rsid w:val="00490D1A"/>
    <w:rsid w:val="00491589"/>
    <w:rsid w:val="00491C8A"/>
    <w:rsid w:val="0049270C"/>
    <w:rsid w:val="00493D5B"/>
    <w:rsid w:val="00494380"/>
    <w:rsid w:val="0049480E"/>
    <w:rsid w:val="00494C04"/>
    <w:rsid w:val="00496A53"/>
    <w:rsid w:val="004A041D"/>
    <w:rsid w:val="004A240F"/>
    <w:rsid w:val="004A2476"/>
    <w:rsid w:val="004A2D33"/>
    <w:rsid w:val="004A33EB"/>
    <w:rsid w:val="004A3476"/>
    <w:rsid w:val="004A402D"/>
    <w:rsid w:val="004A4AB3"/>
    <w:rsid w:val="004A4D82"/>
    <w:rsid w:val="004A525E"/>
    <w:rsid w:val="004A53FE"/>
    <w:rsid w:val="004A66C8"/>
    <w:rsid w:val="004A68AB"/>
    <w:rsid w:val="004A7011"/>
    <w:rsid w:val="004B0113"/>
    <w:rsid w:val="004B31E9"/>
    <w:rsid w:val="004B37DC"/>
    <w:rsid w:val="004B41A3"/>
    <w:rsid w:val="004B5885"/>
    <w:rsid w:val="004B73C9"/>
    <w:rsid w:val="004C13A2"/>
    <w:rsid w:val="004C201F"/>
    <w:rsid w:val="004C224E"/>
    <w:rsid w:val="004C24D0"/>
    <w:rsid w:val="004C2AF8"/>
    <w:rsid w:val="004C2F57"/>
    <w:rsid w:val="004C308E"/>
    <w:rsid w:val="004C4AC8"/>
    <w:rsid w:val="004C5665"/>
    <w:rsid w:val="004C6CEF"/>
    <w:rsid w:val="004D04C3"/>
    <w:rsid w:val="004D20A5"/>
    <w:rsid w:val="004D225A"/>
    <w:rsid w:val="004D2ABF"/>
    <w:rsid w:val="004D4012"/>
    <w:rsid w:val="004D5183"/>
    <w:rsid w:val="004D527E"/>
    <w:rsid w:val="004E04AB"/>
    <w:rsid w:val="004E0C03"/>
    <w:rsid w:val="004E1B8F"/>
    <w:rsid w:val="004E1E94"/>
    <w:rsid w:val="004E385B"/>
    <w:rsid w:val="004E3B73"/>
    <w:rsid w:val="004E3D0E"/>
    <w:rsid w:val="004E4641"/>
    <w:rsid w:val="004E4E3E"/>
    <w:rsid w:val="004E5A78"/>
    <w:rsid w:val="004E77B4"/>
    <w:rsid w:val="004F10E9"/>
    <w:rsid w:val="004F1561"/>
    <w:rsid w:val="004F19E2"/>
    <w:rsid w:val="004F1EC8"/>
    <w:rsid w:val="004F3CEF"/>
    <w:rsid w:val="004F46C1"/>
    <w:rsid w:val="004F540E"/>
    <w:rsid w:val="004F5D1C"/>
    <w:rsid w:val="004F5DF9"/>
    <w:rsid w:val="0050012E"/>
    <w:rsid w:val="00500EF2"/>
    <w:rsid w:val="0050143C"/>
    <w:rsid w:val="0050326B"/>
    <w:rsid w:val="00504B47"/>
    <w:rsid w:val="0050576F"/>
    <w:rsid w:val="005079B8"/>
    <w:rsid w:val="00512B7C"/>
    <w:rsid w:val="005134AF"/>
    <w:rsid w:val="00513BAC"/>
    <w:rsid w:val="00513F0F"/>
    <w:rsid w:val="005142B9"/>
    <w:rsid w:val="00514791"/>
    <w:rsid w:val="005205F2"/>
    <w:rsid w:val="00520C37"/>
    <w:rsid w:val="00520EAB"/>
    <w:rsid w:val="005212AF"/>
    <w:rsid w:val="00522995"/>
    <w:rsid w:val="00522B89"/>
    <w:rsid w:val="0053028A"/>
    <w:rsid w:val="00530D6F"/>
    <w:rsid w:val="00531013"/>
    <w:rsid w:val="0053151C"/>
    <w:rsid w:val="0053185A"/>
    <w:rsid w:val="005326CB"/>
    <w:rsid w:val="005335D6"/>
    <w:rsid w:val="00533FE4"/>
    <w:rsid w:val="00535070"/>
    <w:rsid w:val="0053588B"/>
    <w:rsid w:val="005359B3"/>
    <w:rsid w:val="00535E4F"/>
    <w:rsid w:val="00537AB3"/>
    <w:rsid w:val="00541B2A"/>
    <w:rsid w:val="00542CA9"/>
    <w:rsid w:val="0054391B"/>
    <w:rsid w:val="00543D7D"/>
    <w:rsid w:val="00544742"/>
    <w:rsid w:val="005460ED"/>
    <w:rsid w:val="00546D83"/>
    <w:rsid w:val="005472C0"/>
    <w:rsid w:val="00550A6A"/>
    <w:rsid w:val="00551186"/>
    <w:rsid w:val="00551786"/>
    <w:rsid w:val="00552C67"/>
    <w:rsid w:val="00552DCF"/>
    <w:rsid w:val="0055573F"/>
    <w:rsid w:val="005567F9"/>
    <w:rsid w:val="00556A31"/>
    <w:rsid w:val="005579A4"/>
    <w:rsid w:val="00557C36"/>
    <w:rsid w:val="0056080F"/>
    <w:rsid w:val="00560DBA"/>
    <w:rsid w:val="005615AB"/>
    <w:rsid w:val="005616DD"/>
    <w:rsid w:val="005616F0"/>
    <w:rsid w:val="0056234D"/>
    <w:rsid w:val="00562520"/>
    <w:rsid w:val="0056638C"/>
    <w:rsid w:val="005678ED"/>
    <w:rsid w:val="00571C16"/>
    <w:rsid w:val="0057570A"/>
    <w:rsid w:val="00575A73"/>
    <w:rsid w:val="005765A5"/>
    <w:rsid w:val="00576C0F"/>
    <w:rsid w:val="00576F75"/>
    <w:rsid w:val="00577C2B"/>
    <w:rsid w:val="00577EBB"/>
    <w:rsid w:val="00582129"/>
    <w:rsid w:val="00582EE1"/>
    <w:rsid w:val="005833AD"/>
    <w:rsid w:val="0058345B"/>
    <w:rsid w:val="005838E4"/>
    <w:rsid w:val="005847A7"/>
    <w:rsid w:val="00585046"/>
    <w:rsid w:val="005860CD"/>
    <w:rsid w:val="00586A5B"/>
    <w:rsid w:val="00586A90"/>
    <w:rsid w:val="00587AFA"/>
    <w:rsid w:val="00587FC7"/>
    <w:rsid w:val="00590560"/>
    <w:rsid w:val="00590C04"/>
    <w:rsid w:val="0059226D"/>
    <w:rsid w:val="0059390B"/>
    <w:rsid w:val="00593A94"/>
    <w:rsid w:val="005941CF"/>
    <w:rsid w:val="0059468B"/>
    <w:rsid w:val="00595676"/>
    <w:rsid w:val="005A0583"/>
    <w:rsid w:val="005A140D"/>
    <w:rsid w:val="005A1774"/>
    <w:rsid w:val="005A17E9"/>
    <w:rsid w:val="005A1B15"/>
    <w:rsid w:val="005A2AC1"/>
    <w:rsid w:val="005A6F9F"/>
    <w:rsid w:val="005B0650"/>
    <w:rsid w:val="005B10E1"/>
    <w:rsid w:val="005B11EA"/>
    <w:rsid w:val="005B208B"/>
    <w:rsid w:val="005B2A73"/>
    <w:rsid w:val="005B6848"/>
    <w:rsid w:val="005C1E32"/>
    <w:rsid w:val="005C3181"/>
    <w:rsid w:val="005C59C5"/>
    <w:rsid w:val="005C5BE9"/>
    <w:rsid w:val="005C70D6"/>
    <w:rsid w:val="005C7AEB"/>
    <w:rsid w:val="005C7F8A"/>
    <w:rsid w:val="005D0CB9"/>
    <w:rsid w:val="005D3843"/>
    <w:rsid w:val="005D4A1D"/>
    <w:rsid w:val="005D4B93"/>
    <w:rsid w:val="005D5679"/>
    <w:rsid w:val="005D77AB"/>
    <w:rsid w:val="005E0711"/>
    <w:rsid w:val="005E0888"/>
    <w:rsid w:val="005E0923"/>
    <w:rsid w:val="005E1DDD"/>
    <w:rsid w:val="005E2E4E"/>
    <w:rsid w:val="005E346A"/>
    <w:rsid w:val="005E5C0E"/>
    <w:rsid w:val="005E7E43"/>
    <w:rsid w:val="005F058A"/>
    <w:rsid w:val="005F0AF9"/>
    <w:rsid w:val="005F1226"/>
    <w:rsid w:val="005F1682"/>
    <w:rsid w:val="005F1BBE"/>
    <w:rsid w:val="005F1F3A"/>
    <w:rsid w:val="005F3C31"/>
    <w:rsid w:val="005F471E"/>
    <w:rsid w:val="005F705C"/>
    <w:rsid w:val="005F7171"/>
    <w:rsid w:val="005F7A05"/>
    <w:rsid w:val="00600384"/>
    <w:rsid w:val="00602B16"/>
    <w:rsid w:val="0060399E"/>
    <w:rsid w:val="0060474D"/>
    <w:rsid w:val="00604D6A"/>
    <w:rsid w:val="0060537E"/>
    <w:rsid w:val="0060586D"/>
    <w:rsid w:val="006079CB"/>
    <w:rsid w:val="00607D3E"/>
    <w:rsid w:val="00610869"/>
    <w:rsid w:val="006115A3"/>
    <w:rsid w:val="00611D56"/>
    <w:rsid w:val="00612583"/>
    <w:rsid w:val="006128F6"/>
    <w:rsid w:val="006138BD"/>
    <w:rsid w:val="00616EB3"/>
    <w:rsid w:val="0061704C"/>
    <w:rsid w:val="006210EC"/>
    <w:rsid w:val="0062155D"/>
    <w:rsid w:val="00621DD1"/>
    <w:rsid w:val="0062216B"/>
    <w:rsid w:val="0062275F"/>
    <w:rsid w:val="0062391B"/>
    <w:rsid w:val="00625E6F"/>
    <w:rsid w:val="00626FEE"/>
    <w:rsid w:val="00631611"/>
    <w:rsid w:val="006321A0"/>
    <w:rsid w:val="00632534"/>
    <w:rsid w:val="00633487"/>
    <w:rsid w:val="00633891"/>
    <w:rsid w:val="006358D2"/>
    <w:rsid w:val="00636308"/>
    <w:rsid w:val="00636867"/>
    <w:rsid w:val="006414C9"/>
    <w:rsid w:val="00641E49"/>
    <w:rsid w:val="00642846"/>
    <w:rsid w:val="006434AE"/>
    <w:rsid w:val="006436B2"/>
    <w:rsid w:val="00645024"/>
    <w:rsid w:val="00645B48"/>
    <w:rsid w:val="00645E16"/>
    <w:rsid w:val="00646FD5"/>
    <w:rsid w:val="00647098"/>
    <w:rsid w:val="006500A8"/>
    <w:rsid w:val="0065029D"/>
    <w:rsid w:val="006515B8"/>
    <w:rsid w:val="0065212C"/>
    <w:rsid w:val="00652BC3"/>
    <w:rsid w:val="0065306E"/>
    <w:rsid w:val="00653D3E"/>
    <w:rsid w:val="00653E7E"/>
    <w:rsid w:val="00654127"/>
    <w:rsid w:val="00654B2A"/>
    <w:rsid w:val="00655614"/>
    <w:rsid w:val="00655D97"/>
    <w:rsid w:val="00656031"/>
    <w:rsid w:val="00656810"/>
    <w:rsid w:val="006619E3"/>
    <w:rsid w:val="006627D4"/>
    <w:rsid w:val="00662B3A"/>
    <w:rsid w:val="00662E9A"/>
    <w:rsid w:val="00664735"/>
    <w:rsid w:val="00667612"/>
    <w:rsid w:val="00667B9A"/>
    <w:rsid w:val="00667BE3"/>
    <w:rsid w:val="0067043C"/>
    <w:rsid w:val="006728EA"/>
    <w:rsid w:val="00672E7F"/>
    <w:rsid w:val="00673D82"/>
    <w:rsid w:val="00673EC9"/>
    <w:rsid w:val="00674F9D"/>
    <w:rsid w:val="00676C18"/>
    <w:rsid w:val="00677B45"/>
    <w:rsid w:val="0068001A"/>
    <w:rsid w:val="00680E28"/>
    <w:rsid w:val="00680F37"/>
    <w:rsid w:val="0068130A"/>
    <w:rsid w:val="006820EF"/>
    <w:rsid w:val="00682AD7"/>
    <w:rsid w:val="0068340A"/>
    <w:rsid w:val="0068473B"/>
    <w:rsid w:val="0068488D"/>
    <w:rsid w:val="00684C1B"/>
    <w:rsid w:val="00686246"/>
    <w:rsid w:val="006862A2"/>
    <w:rsid w:val="00687FF8"/>
    <w:rsid w:val="006910CD"/>
    <w:rsid w:val="006919FF"/>
    <w:rsid w:val="00693535"/>
    <w:rsid w:val="00695438"/>
    <w:rsid w:val="00695FDB"/>
    <w:rsid w:val="006977FB"/>
    <w:rsid w:val="00697B6D"/>
    <w:rsid w:val="00697C7B"/>
    <w:rsid w:val="006A4155"/>
    <w:rsid w:val="006A4BF7"/>
    <w:rsid w:val="006A52DC"/>
    <w:rsid w:val="006A5E38"/>
    <w:rsid w:val="006A6507"/>
    <w:rsid w:val="006B2047"/>
    <w:rsid w:val="006B3658"/>
    <w:rsid w:val="006B3AD9"/>
    <w:rsid w:val="006B3CA0"/>
    <w:rsid w:val="006B47F8"/>
    <w:rsid w:val="006B5205"/>
    <w:rsid w:val="006B5CB4"/>
    <w:rsid w:val="006B5D4A"/>
    <w:rsid w:val="006B6150"/>
    <w:rsid w:val="006B712D"/>
    <w:rsid w:val="006C0B20"/>
    <w:rsid w:val="006C1AA1"/>
    <w:rsid w:val="006C23A6"/>
    <w:rsid w:val="006C27A2"/>
    <w:rsid w:val="006C354C"/>
    <w:rsid w:val="006C3604"/>
    <w:rsid w:val="006C381D"/>
    <w:rsid w:val="006C4263"/>
    <w:rsid w:val="006C43CC"/>
    <w:rsid w:val="006C44C9"/>
    <w:rsid w:val="006C4D76"/>
    <w:rsid w:val="006C565E"/>
    <w:rsid w:val="006C5978"/>
    <w:rsid w:val="006C5BBB"/>
    <w:rsid w:val="006C6607"/>
    <w:rsid w:val="006C67B7"/>
    <w:rsid w:val="006C6928"/>
    <w:rsid w:val="006C76A8"/>
    <w:rsid w:val="006C787A"/>
    <w:rsid w:val="006C793B"/>
    <w:rsid w:val="006C7C8D"/>
    <w:rsid w:val="006D1BF3"/>
    <w:rsid w:val="006D343C"/>
    <w:rsid w:val="006D3993"/>
    <w:rsid w:val="006D54FB"/>
    <w:rsid w:val="006D5A6C"/>
    <w:rsid w:val="006D6A4F"/>
    <w:rsid w:val="006D7479"/>
    <w:rsid w:val="006D7979"/>
    <w:rsid w:val="006D7F5A"/>
    <w:rsid w:val="006E0141"/>
    <w:rsid w:val="006E1840"/>
    <w:rsid w:val="006E1B04"/>
    <w:rsid w:val="006E1E3D"/>
    <w:rsid w:val="006E353A"/>
    <w:rsid w:val="006E39D9"/>
    <w:rsid w:val="006E432E"/>
    <w:rsid w:val="006E4BA7"/>
    <w:rsid w:val="006E4E4C"/>
    <w:rsid w:val="006E4E90"/>
    <w:rsid w:val="006E58C6"/>
    <w:rsid w:val="006E6608"/>
    <w:rsid w:val="006E785B"/>
    <w:rsid w:val="006F29BD"/>
    <w:rsid w:val="006F359C"/>
    <w:rsid w:val="006F4D3D"/>
    <w:rsid w:val="006F4EDC"/>
    <w:rsid w:val="006F5AF4"/>
    <w:rsid w:val="006F6122"/>
    <w:rsid w:val="006F6427"/>
    <w:rsid w:val="006F6AC5"/>
    <w:rsid w:val="006F776E"/>
    <w:rsid w:val="006F7E47"/>
    <w:rsid w:val="007001AA"/>
    <w:rsid w:val="0070073D"/>
    <w:rsid w:val="0070186A"/>
    <w:rsid w:val="007022BC"/>
    <w:rsid w:val="00702AE7"/>
    <w:rsid w:val="0070337B"/>
    <w:rsid w:val="00704865"/>
    <w:rsid w:val="0070632F"/>
    <w:rsid w:val="00706B54"/>
    <w:rsid w:val="00706E15"/>
    <w:rsid w:val="00706E2A"/>
    <w:rsid w:val="00707227"/>
    <w:rsid w:val="00712DDD"/>
    <w:rsid w:val="00713393"/>
    <w:rsid w:val="00713500"/>
    <w:rsid w:val="00713504"/>
    <w:rsid w:val="007135D4"/>
    <w:rsid w:val="00713911"/>
    <w:rsid w:val="0071544E"/>
    <w:rsid w:val="00716924"/>
    <w:rsid w:val="00717237"/>
    <w:rsid w:val="00717865"/>
    <w:rsid w:val="00720016"/>
    <w:rsid w:val="00720168"/>
    <w:rsid w:val="007204B0"/>
    <w:rsid w:val="00720B0C"/>
    <w:rsid w:val="007229AF"/>
    <w:rsid w:val="00722C3A"/>
    <w:rsid w:val="00722CD4"/>
    <w:rsid w:val="00723CE0"/>
    <w:rsid w:val="00724972"/>
    <w:rsid w:val="00724BFB"/>
    <w:rsid w:val="00725448"/>
    <w:rsid w:val="007317D5"/>
    <w:rsid w:val="00733E3E"/>
    <w:rsid w:val="00735459"/>
    <w:rsid w:val="007357E1"/>
    <w:rsid w:val="00736021"/>
    <w:rsid w:val="00736F58"/>
    <w:rsid w:val="00737144"/>
    <w:rsid w:val="0073724D"/>
    <w:rsid w:val="00740A67"/>
    <w:rsid w:val="00740C5C"/>
    <w:rsid w:val="0074125D"/>
    <w:rsid w:val="00742862"/>
    <w:rsid w:val="0074330C"/>
    <w:rsid w:val="00743714"/>
    <w:rsid w:val="0074374C"/>
    <w:rsid w:val="0074467C"/>
    <w:rsid w:val="00744B5D"/>
    <w:rsid w:val="00745764"/>
    <w:rsid w:val="00745E0D"/>
    <w:rsid w:val="00746426"/>
    <w:rsid w:val="00746A6F"/>
    <w:rsid w:val="00746F35"/>
    <w:rsid w:val="00747037"/>
    <w:rsid w:val="0074775D"/>
    <w:rsid w:val="00747FF8"/>
    <w:rsid w:val="007517B1"/>
    <w:rsid w:val="007523DE"/>
    <w:rsid w:val="00752BA6"/>
    <w:rsid w:val="00754BC1"/>
    <w:rsid w:val="00756CB8"/>
    <w:rsid w:val="007604D2"/>
    <w:rsid w:val="00761793"/>
    <w:rsid w:val="007643D6"/>
    <w:rsid w:val="00765774"/>
    <w:rsid w:val="00765923"/>
    <w:rsid w:val="00767184"/>
    <w:rsid w:val="00767580"/>
    <w:rsid w:val="00767DCA"/>
    <w:rsid w:val="00770240"/>
    <w:rsid w:val="0077032C"/>
    <w:rsid w:val="0077042B"/>
    <w:rsid w:val="00770A33"/>
    <w:rsid w:val="00770CEE"/>
    <w:rsid w:val="0077113A"/>
    <w:rsid w:val="0077243F"/>
    <w:rsid w:val="00776D9B"/>
    <w:rsid w:val="007800C8"/>
    <w:rsid w:val="0078037F"/>
    <w:rsid w:val="00780E0A"/>
    <w:rsid w:val="0078158E"/>
    <w:rsid w:val="00781B8E"/>
    <w:rsid w:val="00781ECA"/>
    <w:rsid w:val="00783107"/>
    <w:rsid w:val="00783BA2"/>
    <w:rsid w:val="007851F6"/>
    <w:rsid w:val="00785303"/>
    <w:rsid w:val="00786923"/>
    <w:rsid w:val="00786ADE"/>
    <w:rsid w:val="00787CBC"/>
    <w:rsid w:val="00790374"/>
    <w:rsid w:val="0079206F"/>
    <w:rsid w:val="0079264C"/>
    <w:rsid w:val="00792B39"/>
    <w:rsid w:val="00792BAB"/>
    <w:rsid w:val="007938CA"/>
    <w:rsid w:val="00794850"/>
    <w:rsid w:val="007979E4"/>
    <w:rsid w:val="007979EC"/>
    <w:rsid w:val="00797A8B"/>
    <w:rsid w:val="007A0069"/>
    <w:rsid w:val="007A2C05"/>
    <w:rsid w:val="007A49F6"/>
    <w:rsid w:val="007A5C58"/>
    <w:rsid w:val="007A7DB9"/>
    <w:rsid w:val="007B0333"/>
    <w:rsid w:val="007B0C8A"/>
    <w:rsid w:val="007B1842"/>
    <w:rsid w:val="007B1EFF"/>
    <w:rsid w:val="007B1FEB"/>
    <w:rsid w:val="007B2896"/>
    <w:rsid w:val="007B2F80"/>
    <w:rsid w:val="007B315B"/>
    <w:rsid w:val="007B3578"/>
    <w:rsid w:val="007B35E5"/>
    <w:rsid w:val="007B4CF4"/>
    <w:rsid w:val="007B5188"/>
    <w:rsid w:val="007B554C"/>
    <w:rsid w:val="007B57FD"/>
    <w:rsid w:val="007B668B"/>
    <w:rsid w:val="007B7FAD"/>
    <w:rsid w:val="007C0D6D"/>
    <w:rsid w:val="007C124E"/>
    <w:rsid w:val="007C2F6B"/>
    <w:rsid w:val="007C3988"/>
    <w:rsid w:val="007C4094"/>
    <w:rsid w:val="007C4942"/>
    <w:rsid w:val="007C60D1"/>
    <w:rsid w:val="007C62D9"/>
    <w:rsid w:val="007C6D13"/>
    <w:rsid w:val="007C75C8"/>
    <w:rsid w:val="007C7FF0"/>
    <w:rsid w:val="007D1D53"/>
    <w:rsid w:val="007D5CAB"/>
    <w:rsid w:val="007D6260"/>
    <w:rsid w:val="007D7BDC"/>
    <w:rsid w:val="007E0270"/>
    <w:rsid w:val="007E0A3B"/>
    <w:rsid w:val="007E0B42"/>
    <w:rsid w:val="007E1318"/>
    <w:rsid w:val="007E139F"/>
    <w:rsid w:val="007E17F3"/>
    <w:rsid w:val="007E1805"/>
    <w:rsid w:val="007E20B2"/>
    <w:rsid w:val="007E2F40"/>
    <w:rsid w:val="007E3003"/>
    <w:rsid w:val="007E34A5"/>
    <w:rsid w:val="007E3C1B"/>
    <w:rsid w:val="007E6DEB"/>
    <w:rsid w:val="007E7253"/>
    <w:rsid w:val="007E7885"/>
    <w:rsid w:val="007F219E"/>
    <w:rsid w:val="007F3903"/>
    <w:rsid w:val="007F4624"/>
    <w:rsid w:val="007F50F6"/>
    <w:rsid w:val="007F67EF"/>
    <w:rsid w:val="007F6C1D"/>
    <w:rsid w:val="007F733F"/>
    <w:rsid w:val="007F7B0C"/>
    <w:rsid w:val="00800010"/>
    <w:rsid w:val="00802CEA"/>
    <w:rsid w:val="00803742"/>
    <w:rsid w:val="00803C79"/>
    <w:rsid w:val="00804F1B"/>
    <w:rsid w:val="00805413"/>
    <w:rsid w:val="00805566"/>
    <w:rsid w:val="008060D0"/>
    <w:rsid w:val="008070C6"/>
    <w:rsid w:val="008073E6"/>
    <w:rsid w:val="00807A97"/>
    <w:rsid w:val="00810A69"/>
    <w:rsid w:val="00813352"/>
    <w:rsid w:val="00820242"/>
    <w:rsid w:val="00820576"/>
    <w:rsid w:val="00820779"/>
    <w:rsid w:val="00820A25"/>
    <w:rsid w:val="0082141E"/>
    <w:rsid w:val="008219F2"/>
    <w:rsid w:val="00822FDB"/>
    <w:rsid w:val="008232A7"/>
    <w:rsid w:val="00825A58"/>
    <w:rsid w:val="00826402"/>
    <w:rsid w:val="00826E51"/>
    <w:rsid w:val="00827E5C"/>
    <w:rsid w:val="00827EA7"/>
    <w:rsid w:val="00831CDB"/>
    <w:rsid w:val="0083245F"/>
    <w:rsid w:val="008341C6"/>
    <w:rsid w:val="00836887"/>
    <w:rsid w:val="00836B20"/>
    <w:rsid w:val="00836B2C"/>
    <w:rsid w:val="00836CA5"/>
    <w:rsid w:val="00836FCE"/>
    <w:rsid w:val="0083792D"/>
    <w:rsid w:val="00837D0D"/>
    <w:rsid w:val="008403E6"/>
    <w:rsid w:val="00840410"/>
    <w:rsid w:val="00840901"/>
    <w:rsid w:val="00840D4D"/>
    <w:rsid w:val="008419F2"/>
    <w:rsid w:val="00841DA5"/>
    <w:rsid w:val="00845DF4"/>
    <w:rsid w:val="008466F0"/>
    <w:rsid w:val="008467F7"/>
    <w:rsid w:val="00846929"/>
    <w:rsid w:val="00846C56"/>
    <w:rsid w:val="008479AD"/>
    <w:rsid w:val="00850482"/>
    <w:rsid w:val="00852D6E"/>
    <w:rsid w:val="008538B4"/>
    <w:rsid w:val="008559C4"/>
    <w:rsid w:val="008575C0"/>
    <w:rsid w:val="008575C1"/>
    <w:rsid w:val="00857E69"/>
    <w:rsid w:val="00860BE1"/>
    <w:rsid w:val="0086243D"/>
    <w:rsid w:val="00863396"/>
    <w:rsid w:val="00864594"/>
    <w:rsid w:val="00864999"/>
    <w:rsid w:val="00864F7A"/>
    <w:rsid w:val="00865C8C"/>
    <w:rsid w:val="00866E0B"/>
    <w:rsid w:val="008673C9"/>
    <w:rsid w:val="00867A12"/>
    <w:rsid w:val="00870AC7"/>
    <w:rsid w:val="00871515"/>
    <w:rsid w:val="00871950"/>
    <w:rsid w:val="00871C94"/>
    <w:rsid w:val="008727CE"/>
    <w:rsid w:val="00872BBE"/>
    <w:rsid w:val="00874129"/>
    <w:rsid w:val="0087416D"/>
    <w:rsid w:val="00874286"/>
    <w:rsid w:val="008745EA"/>
    <w:rsid w:val="008755C6"/>
    <w:rsid w:val="00876296"/>
    <w:rsid w:val="008769A8"/>
    <w:rsid w:val="0087743E"/>
    <w:rsid w:val="00881F8A"/>
    <w:rsid w:val="00882401"/>
    <w:rsid w:val="00883B32"/>
    <w:rsid w:val="0088558B"/>
    <w:rsid w:val="0088610C"/>
    <w:rsid w:val="00887BA5"/>
    <w:rsid w:val="00887CED"/>
    <w:rsid w:val="008900EF"/>
    <w:rsid w:val="008916FD"/>
    <w:rsid w:val="00891A70"/>
    <w:rsid w:val="008928EE"/>
    <w:rsid w:val="00892B18"/>
    <w:rsid w:val="00892E06"/>
    <w:rsid w:val="00894BD0"/>
    <w:rsid w:val="00894DAD"/>
    <w:rsid w:val="00895A9A"/>
    <w:rsid w:val="0089632E"/>
    <w:rsid w:val="008A0F80"/>
    <w:rsid w:val="008A3584"/>
    <w:rsid w:val="008A3EE9"/>
    <w:rsid w:val="008A3F70"/>
    <w:rsid w:val="008A42C0"/>
    <w:rsid w:val="008A4FC8"/>
    <w:rsid w:val="008A582C"/>
    <w:rsid w:val="008A703C"/>
    <w:rsid w:val="008B0869"/>
    <w:rsid w:val="008B1A62"/>
    <w:rsid w:val="008B285C"/>
    <w:rsid w:val="008B2FBA"/>
    <w:rsid w:val="008B3812"/>
    <w:rsid w:val="008B595F"/>
    <w:rsid w:val="008B75E3"/>
    <w:rsid w:val="008C04BD"/>
    <w:rsid w:val="008C0956"/>
    <w:rsid w:val="008C1344"/>
    <w:rsid w:val="008C266F"/>
    <w:rsid w:val="008C30EE"/>
    <w:rsid w:val="008C49A1"/>
    <w:rsid w:val="008C4B86"/>
    <w:rsid w:val="008C56D6"/>
    <w:rsid w:val="008C7450"/>
    <w:rsid w:val="008D03E6"/>
    <w:rsid w:val="008D04C6"/>
    <w:rsid w:val="008D0C30"/>
    <w:rsid w:val="008D18BC"/>
    <w:rsid w:val="008D20DB"/>
    <w:rsid w:val="008D6205"/>
    <w:rsid w:val="008D65FF"/>
    <w:rsid w:val="008D6934"/>
    <w:rsid w:val="008D6AF7"/>
    <w:rsid w:val="008E0795"/>
    <w:rsid w:val="008E0BB2"/>
    <w:rsid w:val="008E1484"/>
    <w:rsid w:val="008E204D"/>
    <w:rsid w:val="008E4322"/>
    <w:rsid w:val="008E4F40"/>
    <w:rsid w:val="008E522B"/>
    <w:rsid w:val="008E764A"/>
    <w:rsid w:val="008E7B2E"/>
    <w:rsid w:val="008F1C13"/>
    <w:rsid w:val="008F2392"/>
    <w:rsid w:val="008F245A"/>
    <w:rsid w:val="008F24D6"/>
    <w:rsid w:val="008F2A3B"/>
    <w:rsid w:val="008F2B94"/>
    <w:rsid w:val="008F3809"/>
    <w:rsid w:val="008F59E2"/>
    <w:rsid w:val="008F5A51"/>
    <w:rsid w:val="008F61E1"/>
    <w:rsid w:val="008F75C5"/>
    <w:rsid w:val="008F7773"/>
    <w:rsid w:val="009018A0"/>
    <w:rsid w:val="00901F79"/>
    <w:rsid w:val="009021DC"/>
    <w:rsid w:val="00903DBF"/>
    <w:rsid w:val="00903F39"/>
    <w:rsid w:val="0090534C"/>
    <w:rsid w:val="00906469"/>
    <w:rsid w:val="00906B4D"/>
    <w:rsid w:val="009077DC"/>
    <w:rsid w:val="00907864"/>
    <w:rsid w:val="00907DC4"/>
    <w:rsid w:val="00910B84"/>
    <w:rsid w:val="00912D26"/>
    <w:rsid w:val="00913153"/>
    <w:rsid w:val="00913307"/>
    <w:rsid w:val="009133F6"/>
    <w:rsid w:val="00913F39"/>
    <w:rsid w:val="009143C4"/>
    <w:rsid w:val="00914776"/>
    <w:rsid w:val="00917548"/>
    <w:rsid w:val="00920546"/>
    <w:rsid w:val="00922E75"/>
    <w:rsid w:val="009232A9"/>
    <w:rsid w:val="009238E7"/>
    <w:rsid w:val="00923AF3"/>
    <w:rsid w:val="00923DFD"/>
    <w:rsid w:val="0092501C"/>
    <w:rsid w:val="00926266"/>
    <w:rsid w:val="00926A62"/>
    <w:rsid w:val="00927164"/>
    <w:rsid w:val="0092756C"/>
    <w:rsid w:val="009275FE"/>
    <w:rsid w:val="00927807"/>
    <w:rsid w:val="0093199F"/>
    <w:rsid w:val="00931A4C"/>
    <w:rsid w:val="00934643"/>
    <w:rsid w:val="00934872"/>
    <w:rsid w:val="00934B0F"/>
    <w:rsid w:val="00935F0C"/>
    <w:rsid w:val="00936163"/>
    <w:rsid w:val="009362FE"/>
    <w:rsid w:val="00936C84"/>
    <w:rsid w:val="00936D7C"/>
    <w:rsid w:val="0094170E"/>
    <w:rsid w:val="0094303A"/>
    <w:rsid w:val="0094350D"/>
    <w:rsid w:val="009438E3"/>
    <w:rsid w:val="00944D61"/>
    <w:rsid w:val="0094535D"/>
    <w:rsid w:val="009467D4"/>
    <w:rsid w:val="00947941"/>
    <w:rsid w:val="00950338"/>
    <w:rsid w:val="009538F1"/>
    <w:rsid w:val="00954ABA"/>
    <w:rsid w:val="00954FC4"/>
    <w:rsid w:val="00955FA5"/>
    <w:rsid w:val="00957772"/>
    <w:rsid w:val="009577FC"/>
    <w:rsid w:val="009604EB"/>
    <w:rsid w:val="00962648"/>
    <w:rsid w:val="0096354F"/>
    <w:rsid w:val="009645D4"/>
    <w:rsid w:val="009651FF"/>
    <w:rsid w:val="0096665C"/>
    <w:rsid w:val="009668B1"/>
    <w:rsid w:val="00966A3B"/>
    <w:rsid w:val="00972611"/>
    <w:rsid w:val="009728CA"/>
    <w:rsid w:val="00972F2B"/>
    <w:rsid w:val="00974CB2"/>
    <w:rsid w:val="00975CC3"/>
    <w:rsid w:val="0097697C"/>
    <w:rsid w:val="009802C4"/>
    <w:rsid w:val="0098078F"/>
    <w:rsid w:val="009810B7"/>
    <w:rsid w:val="00981118"/>
    <w:rsid w:val="009829F6"/>
    <w:rsid w:val="0098341F"/>
    <w:rsid w:val="0098373D"/>
    <w:rsid w:val="00985634"/>
    <w:rsid w:val="00987959"/>
    <w:rsid w:val="0099097A"/>
    <w:rsid w:val="00991080"/>
    <w:rsid w:val="009915B9"/>
    <w:rsid w:val="00991A29"/>
    <w:rsid w:val="00991A3C"/>
    <w:rsid w:val="00991AEC"/>
    <w:rsid w:val="00994393"/>
    <w:rsid w:val="00994E91"/>
    <w:rsid w:val="009957D4"/>
    <w:rsid w:val="009962E7"/>
    <w:rsid w:val="0099650E"/>
    <w:rsid w:val="00996D0F"/>
    <w:rsid w:val="009A09D0"/>
    <w:rsid w:val="009A336F"/>
    <w:rsid w:val="009A3F9F"/>
    <w:rsid w:val="009A4864"/>
    <w:rsid w:val="009B072F"/>
    <w:rsid w:val="009B0EEE"/>
    <w:rsid w:val="009B3212"/>
    <w:rsid w:val="009B36EE"/>
    <w:rsid w:val="009B48F1"/>
    <w:rsid w:val="009B54A8"/>
    <w:rsid w:val="009B5A9F"/>
    <w:rsid w:val="009B7EEF"/>
    <w:rsid w:val="009C0220"/>
    <w:rsid w:val="009C1137"/>
    <w:rsid w:val="009C1F78"/>
    <w:rsid w:val="009C26C2"/>
    <w:rsid w:val="009C337D"/>
    <w:rsid w:val="009C3E09"/>
    <w:rsid w:val="009C433E"/>
    <w:rsid w:val="009C4EB5"/>
    <w:rsid w:val="009C5373"/>
    <w:rsid w:val="009C658F"/>
    <w:rsid w:val="009C6B24"/>
    <w:rsid w:val="009C71A7"/>
    <w:rsid w:val="009D15EB"/>
    <w:rsid w:val="009D4639"/>
    <w:rsid w:val="009D46F4"/>
    <w:rsid w:val="009D4D12"/>
    <w:rsid w:val="009D582D"/>
    <w:rsid w:val="009D634C"/>
    <w:rsid w:val="009D7064"/>
    <w:rsid w:val="009E01A5"/>
    <w:rsid w:val="009E4360"/>
    <w:rsid w:val="009E4F40"/>
    <w:rsid w:val="009E7A1B"/>
    <w:rsid w:val="009F1BC2"/>
    <w:rsid w:val="009F32EC"/>
    <w:rsid w:val="009F3AD2"/>
    <w:rsid w:val="009F3FAE"/>
    <w:rsid w:val="009F419C"/>
    <w:rsid w:val="009F4BEF"/>
    <w:rsid w:val="009F5440"/>
    <w:rsid w:val="009F577A"/>
    <w:rsid w:val="009F7208"/>
    <w:rsid w:val="00A0015D"/>
    <w:rsid w:val="00A00175"/>
    <w:rsid w:val="00A00301"/>
    <w:rsid w:val="00A010DB"/>
    <w:rsid w:val="00A01A9A"/>
    <w:rsid w:val="00A02093"/>
    <w:rsid w:val="00A03B7B"/>
    <w:rsid w:val="00A04420"/>
    <w:rsid w:val="00A0776D"/>
    <w:rsid w:val="00A07E87"/>
    <w:rsid w:val="00A103CB"/>
    <w:rsid w:val="00A109DC"/>
    <w:rsid w:val="00A109FA"/>
    <w:rsid w:val="00A10E3F"/>
    <w:rsid w:val="00A11999"/>
    <w:rsid w:val="00A120DC"/>
    <w:rsid w:val="00A1380B"/>
    <w:rsid w:val="00A13D51"/>
    <w:rsid w:val="00A14E35"/>
    <w:rsid w:val="00A20488"/>
    <w:rsid w:val="00A21DC0"/>
    <w:rsid w:val="00A220E1"/>
    <w:rsid w:val="00A2313F"/>
    <w:rsid w:val="00A23DF1"/>
    <w:rsid w:val="00A24A27"/>
    <w:rsid w:val="00A24CB0"/>
    <w:rsid w:val="00A25365"/>
    <w:rsid w:val="00A264B6"/>
    <w:rsid w:val="00A26E75"/>
    <w:rsid w:val="00A30F76"/>
    <w:rsid w:val="00A31B11"/>
    <w:rsid w:val="00A323CF"/>
    <w:rsid w:val="00A336F5"/>
    <w:rsid w:val="00A33C54"/>
    <w:rsid w:val="00A34172"/>
    <w:rsid w:val="00A34525"/>
    <w:rsid w:val="00A3509B"/>
    <w:rsid w:val="00A36050"/>
    <w:rsid w:val="00A3715B"/>
    <w:rsid w:val="00A3716B"/>
    <w:rsid w:val="00A37DCC"/>
    <w:rsid w:val="00A40384"/>
    <w:rsid w:val="00A41573"/>
    <w:rsid w:val="00A42A47"/>
    <w:rsid w:val="00A436CD"/>
    <w:rsid w:val="00A43BE8"/>
    <w:rsid w:val="00A43CBD"/>
    <w:rsid w:val="00A45032"/>
    <w:rsid w:val="00A47E14"/>
    <w:rsid w:val="00A5001D"/>
    <w:rsid w:val="00A508EC"/>
    <w:rsid w:val="00A518AA"/>
    <w:rsid w:val="00A51943"/>
    <w:rsid w:val="00A52D58"/>
    <w:rsid w:val="00A53928"/>
    <w:rsid w:val="00A55F73"/>
    <w:rsid w:val="00A56A07"/>
    <w:rsid w:val="00A56C6B"/>
    <w:rsid w:val="00A56DCB"/>
    <w:rsid w:val="00A6079B"/>
    <w:rsid w:val="00A61779"/>
    <w:rsid w:val="00A6204C"/>
    <w:rsid w:val="00A63E8A"/>
    <w:rsid w:val="00A64AD6"/>
    <w:rsid w:val="00A65613"/>
    <w:rsid w:val="00A66A0D"/>
    <w:rsid w:val="00A70EFB"/>
    <w:rsid w:val="00A73D97"/>
    <w:rsid w:val="00A752EE"/>
    <w:rsid w:val="00A75745"/>
    <w:rsid w:val="00A76281"/>
    <w:rsid w:val="00A774E2"/>
    <w:rsid w:val="00A77718"/>
    <w:rsid w:val="00A77AD0"/>
    <w:rsid w:val="00A77ADE"/>
    <w:rsid w:val="00A77CB7"/>
    <w:rsid w:val="00A801E3"/>
    <w:rsid w:val="00A80208"/>
    <w:rsid w:val="00A80A0B"/>
    <w:rsid w:val="00A81437"/>
    <w:rsid w:val="00A81EA3"/>
    <w:rsid w:val="00A822DC"/>
    <w:rsid w:val="00A82E19"/>
    <w:rsid w:val="00A83B60"/>
    <w:rsid w:val="00A84BD9"/>
    <w:rsid w:val="00A853B0"/>
    <w:rsid w:val="00A85EAF"/>
    <w:rsid w:val="00A8628A"/>
    <w:rsid w:val="00A8669E"/>
    <w:rsid w:val="00A87D52"/>
    <w:rsid w:val="00A90057"/>
    <w:rsid w:val="00A91041"/>
    <w:rsid w:val="00A91542"/>
    <w:rsid w:val="00A92C3E"/>
    <w:rsid w:val="00A92F1D"/>
    <w:rsid w:val="00A93737"/>
    <w:rsid w:val="00A950D3"/>
    <w:rsid w:val="00A950F7"/>
    <w:rsid w:val="00A95487"/>
    <w:rsid w:val="00A96BD2"/>
    <w:rsid w:val="00A978B0"/>
    <w:rsid w:val="00AA056A"/>
    <w:rsid w:val="00AA0659"/>
    <w:rsid w:val="00AA0783"/>
    <w:rsid w:val="00AA222F"/>
    <w:rsid w:val="00AA2753"/>
    <w:rsid w:val="00AA2E33"/>
    <w:rsid w:val="00AA363C"/>
    <w:rsid w:val="00AA5A0C"/>
    <w:rsid w:val="00AA5E74"/>
    <w:rsid w:val="00AA6D4F"/>
    <w:rsid w:val="00AB09AE"/>
    <w:rsid w:val="00AB1439"/>
    <w:rsid w:val="00AB1EF4"/>
    <w:rsid w:val="00AB1F31"/>
    <w:rsid w:val="00AB225E"/>
    <w:rsid w:val="00AB4A27"/>
    <w:rsid w:val="00AB6149"/>
    <w:rsid w:val="00AB6468"/>
    <w:rsid w:val="00AB6509"/>
    <w:rsid w:val="00AB6CA7"/>
    <w:rsid w:val="00AB6F73"/>
    <w:rsid w:val="00AB72C4"/>
    <w:rsid w:val="00AB7891"/>
    <w:rsid w:val="00AC2A45"/>
    <w:rsid w:val="00AC39FB"/>
    <w:rsid w:val="00AC3CCC"/>
    <w:rsid w:val="00AC5086"/>
    <w:rsid w:val="00AC5507"/>
    <w:rsid w:val="00AC59BB"/>
    <w:rsid w:val="00AC70B5"/>
    <w:rsid w:val="00AC75A4"/>
    <w:rsid w:val="00AC78E2"/>
    <w:rsid w:val="00AC7F19"/>
    <w:rsid w:val="00AD3E57"/>
    <w:rsid w:val="00AD49A4"/>
    <w:rsid w:val="00AD4CC3"/>
    <w:rsid w:val="00AD4DA3"/>
    <w:rsid w:val="00AD61D3"/>
    <w:rsid w:val="00AD78CA"/>
    <w:rsid w:val="00AD7D49"/>
    <w:rsid w:val="00AE00E1"/>
    <w:rsid w:val="00AE0838"/>
    <w:rsid w:val="00AE1B1E"/>
    <w:rsid w:val="00AE202F"/>
    <w:rsid w:val="00AE35F8"/>
    <w:rsid w:val="00AE566A"/>
    <w:rsid w:val="00AE5CE9"/>
    <w:rsid w:val="00AE7131"/>
    <w:rsid w:val="00AF01BA"/>
    <w:rsid w:val="00AF0C6C"/>
    <w:rsid w:val="00AF29DD"/>
    <w:rsid w:val="00AF41C1"/>
    <w:rsid w:val="00AF4CD6"/>
    <w:rsid w:val="00AF62D6"/>
    <w:rsid w:val="00AF7110"/>
    <w:rsid w:val="00AF787B"/>
    <w:rsid w:val="00AF7991"/>
    <w:rsid w:val="00B00A18"/>
    <w:rsid w:val="00B01102"/>
    <w:rsid w:val="00B0446C"/>
    <w:rsid w:val="00B04CE6"/>
    <w:rsid w:val="00B05FA3"/>
    <w:rsid w:val="00B0608E"/>
    <w:rsid w:val="00B06594"/>
    <w:rsid w:val="00B0698B"/>
    <w:rsid w:val="00B072EA"/>
    <w:rsid w:val="00B073F2"/>
    <w:rsid w:val="00B07418"/>
    <w:rsid w:val="00B078DE"/>
    <w:rsid w:val="00B07EF6"/>
    <w:rsid w:val="00B1095B"/>
    <w:rsid w:val="00B14887"/>
    <w:rsid w:val="00B16B24"/>
    <w:rsid w:val="00B178AA"/>
    <w:rsid w:val="00B2009F"/>
    <w:rsid w:val="00B2066F"/>
    <w:rsid w:val="00B2218F"/>
    <w:rsid w:val="00B22466"/>
    <w:rsid w:val="00B23209"/>
    <w:rsid w:val="00B2395E"/>
    <w:rsid w:val="00B241E3"/>
    <w:rsid w:val="00B25EE6"/>
    <w:rsid w:val="00B26A92"/>
    <w:rsid w:val="00B27733"/>
    <w:rsid w:val="00B27757"/>
    <w:rsid w:val="00B3002F"/>
    <w:rsid w:val="00B309AF"/>
    <w:rsid w:val="00B30AE2"/>
    <w:rsid w:val="00B30B67"/>
    <w:rsid w:val="00B30D98"/>
    <w:rsid w:val="00B30F3F"/>
    <w:rsid w:val="00B315CE"/>
    <w:rsid w:val="00B32437"/>
    <w:rsid w:val="00B333AF"/>
    <w:rsid w:val="00B3439C"/>
    <w:rsid w:val="00B3499A"/>
    <w:rsid w:val="00B34DE0"/>
    <w:rsid w:val="00B3500B"/>
    <w:rsid w:val="00B35D23"/>
    <w:rsid w:val="00B400C1"/>
    <w:rsid w:val="00B409A5"/>
    <w:rsid w:val="00B41979"/>
    <w:rsid w:val="00B41CA0"/>
    <w:rsid w:val="00B42F0A"/>
    <w:rsid w:val="00B43084"/>
    <w:rsid w:val="00B44458"/>
    <w:rsid w:val="00B449D0"/>
    <w:rsid w:val="00B44F90"/>
    <w:rsid w:val="00B459C7"/>
    <w:rsid w:val="00B465C6"/>
    <w:rsid w:val="00B47F99"/>
    <w:rsid w:val="00B511F7"/>
    <w:rsid w:val="00B51404"/>
    <w:rsid w:val="00B53FDD"/>
    <w:rsid w:val="00B54610"/>
    <w:rsid w:val="00B5613F"/>
    <w:rsid w:val="00B56B5F"/>
    <w:rsid w:val="00B57707"/>
    <w:rsid w:val="00B60395"/>
    <w:rsid w:val="00B60B24"/>
    <w:rsid w:val="00B60D40"/>
    <w:rsid w:val="00B62E10"/>
    <w:rsid w:val="00B635F3"/>
    <w:rsid w:val="00B63B61"/>
    <w:rsid w:val="00B649D9"/>
    <w:rsid w:val="00B64A04"/>
    <w:rsid w:val="00B655F7"/>
    <w:rsid w:val="00B65A6E"/>
    <w:rsid w:val="00B66E4E"/>
    <w:rsid w:val="00B67606"/>
    <w:rsid w:val="00B67A95"/>
    <w:rsid w:val="00B67B65"/>
    <w:rsid w:val="00B70280"/>
    <w:rsid w:val="00B7070D"/>
    <w:rsid w:val="00B7085D"/>
    <w:rsid w:val="00B7103B"/>
    <w:rsid w:val="00B71938"/>
    <w:rsid w:val="00B72696"/>
    <w:rsid w:val="00B72A84"/>
    <w:rsid w:val="00B72CDC"/>
    <w:rsid w:val="00B73432"/>
    <w:rsid w:val="00B73B0A"/>
    <w:rsid w:val="00B7405D"/>
    <w:rsid w:val="00B7630F"/>
    <w:rsid w:val="00B76B05"/>
    <w:rsid w:val="00B77027"/>
    <w:rsid w:val="00B773CC"/>
    <w:rsid w:val="00B77BC9"/>
    <w:rsid w:val="00B80693"/>
    <w:rsid w:val="00B82876"/>
    <w:rsid w:val="00B8339F"/>
    <w:rsid w:val="00B83D22"/>
    <w:rsid w:val="00B83F65"/>
    <w:rsid w:val="00B8425B"/>
    <w:rsid w:val="00B84ADC"/>
    <w:rsid w:val="00B862B4"/>
    <w:rsid w:val="00B871EF"/>
    <w:rsid w:val="00B87297"/>
    <w:rsid w:val="00B87EA9"/>
    <w:rsid w:val="00B90641"/>
    <w:rsid w:val="00B90886"/>
    <w:rsid w:val="00B92449"/>
    <w:rsid w:val="00B92A68"/>
    <w:rsid w:val="00B92C79"/>
    <w:rsid w:val="00B936FA"/>
    <w:rsid w:val="00B9470C"/>
    <w:rsid w:val="00B96390"/>
    <w:rsid w:val="00B9740C"/>
    <w:rsid w:val="00B9796C"/>
    <w:rsid w:val="00B97C2C"/>
    <w:rsid w:val="00BA0541"/>
    <w:rsid w:val="00BA0998"/>
    <w:rsid w:val="00BA10A2"/>
    <w:rsid w:val="00BA34B8"/>
    <w:rsid w:val="00BA4715"/>
    <w:rsid w:val="00BA4A15"/>
    <w:rsid w:val="00BA4F96"/>
    <w:rsid w:val="00BA6F71"/>
    <w:rsid w:val="00BA763A"/>
    <w:rsid w:val="00BA7744"/>
    <w:rsid w:val="00BA7D69"/>
    <w:rsid w:val="00BA7F87"/>
    <w:rsid w:val="00BA7F92"/>
    <w:rsid w:val="00BB5D0D"/>
    <w:rsid w:val="00BB5ECB"/>
    <w:rsid w:val="00BB6CDE"/>
    <w:rsid w:val="00BB73AB"/>
    <w:rsid w:val="00BB73E1"/>
    <w:rsid w:val="00BB7622"/>
    <w:rsid w:val="00BB79BD"/>
    <w:rsid w:val="00BC08DD"/>
    <w:rsid w:val="00BC27FD"/>
    <w:rsid w:val="00BC28CC"/>
    <w:rsid w:val="00BC29A7"/>
    <w:rsid w:val="00BC4D97"/>
    <w:rsid w:val="00BC60DC"/>
    <w:rsid w:val="00BC644E"/>
    <w:rsid w:val="00BC6537"/>
    <w:rsid w:val="00BC6AC2"/>
    <w:rsid w:val="00BC7160"/>
    <w:rsid w:val="00BC7A8B"/>
    <w:rsid w:val="00BD0162"/>
    <w:rsid w:val="00BD1380"/>
    <w:rsid w:val="00BD13E2"/>
    <w:rsid w:val="00BD2513"/>
    <w:rsid w:val="00BD26E2"/>
    <w:rsid w:val="00BD2F01"/>
    <w:rsid w:val="00BD3540"/>
    <w:rsid w:val="00BD380C"/>
    <w:rsid w:val="00BD3E59"/>
    <w:rsid w:val="00BD7885"/>
    <w:rsid w:val="00BE0B32"/>
    <w:rsid w:val="00BE12A9"/>
    <w:rsid w:val="00BE266E"/>
    <w:rsid w:val="00BE3634"/>
    <w:rsid w:val="00BE37F3"/>
    <w:rsid w:val="00BE4AEC"/>
    <w:rsid w:val="00BE51B4"/>
    <w:rsid w:val="00BE54B8"/>
    <w:rsid w:val="00BE624A"/>
    <w:rsid w:val="00BE6F20"/>
    <w:rsid w:val="00BF0718"/>
    <w:rsid w:val="00BF0C64"/>
    <w:rsid w:val="00BF1B0D"/>
    <w:rsid w:val="00BF3D5C"/>
    <w:rsid w:val="00BF40A9"/>
    <w:rsid w:val="00BF4FBF"/>
    <w:rsid w:val="00BF557C"/>
    <w:rsid w:val="00BF6F4E"/>
    <w:rsid w:val="00BF6FB1"/>
    <w:rsid w:val="00BF7CC7"/>
    <w:rsid w:val="00BF7E95"/>
    <w:rsid w:val="00C015C2"/>
    <w:rsid w:val="00C02368"/>
    <w:rsid w:val="00C02D47"/>
    <w:rsid w:val="00C030A0"/>
    <w:rsid w:val="00C0385A"/>
    <w:rsid w:val="00C0485F"/>
    <w:rsid w:val="00C0587E"/>
    <w:rsid w:val="00C079B1"/>
    <w:rsid w:val="00C10429"/>
    <w:rsid w:val="00C107A7"/>
    <w:rsid w:val="00C13D97"/>
    <w:rsid w:val="00C1663F"/>
    <w:rsid w:val="00C174DA"/>
    <w:rsid w:val="00C21193"/>
    <w:rsid w:val="00C22971"/>
    <w:rsid w:val="00C258B8"/>
    <w:rsid w:val="00C26E86"/>
    <w:rsid w:val="00C27307"/>
    <w:rsid w:val="00C309EC"/>
    <w:rsid w:val="00C30AB7"/>
    <w:rsid w:val="00C3193E"/>
    <w:rsid w:val="00C31EA6"/>
    <w:rsid w:val="00C320E4"/>
    <w:rsid w:val="00C328BE"/>
    <w:rsid w:val="00C33D7B"/>
    <w:rsid w:val="00C3479A"/>
    <w:rsid w:val="00C35FA9"/>
    <w:rsid w:val="00C360F6"/>
    <w:rsid w:val="00C3794E"/>
    <w:rsid w:val="00C37C17"/>
    <w:rsid w:val="00C40405"/>
    <w:rsid w:val="00C4155A"/>
    <w:rsid w:val="00C41A7B"/>
    <w:rsid w:val="00C41BDF"/>
    <w:rsid w:val="00C42126"/>
    <w:rsid w:val="00C42290"/>
    <w:rsid w:val="00C44470"/>
    <w:rsid w:val="00C44A35"/>
    <w:rsid w:val="00C44F69"/>
    <w:rsid w:val="00C457CD"/>
    <w:rsid w:val="00C461DA"/>
    <w:rsid w:val="00C47BE2"/>
    <w:rsid w:val="00C50D9E"/>
    <w:rsid w:val="00C5353F"/>
    <w:rsid w:val="00C56775"/>
    <w:rsid w:val="00C57322"/>
    <w:rsid w:val="00C60495"/>
    <w:rsid w:val="00C608A1"/>
    <w:rsid w:val="00C616C2"/>
    <w:rsid w:val="00C619F9"/>
    <w:rsid w:val="00C62B93"/>
    <w:rsid w:val="00C62FA3"/>
    <w:rsid w:val="00C645B4"/>
    <w:rsid w:val="00C6605D"/>
    <w:rsid w:val="00C669E1"/>
    <w:rsid w:val="00C67515"/>
    <w:rsid w:val="00C67609"/>
    <w:rsid w:val="00C67A3C"/>
    <w:rsid w:val="00C67C7F"/>
    <w:rsid w:val="00C70125"/>
    <w:rsid w:val="00C70262"/>
    <w:rsid w:val="00C70331"/>
    <w:rsid w:val="00C70522"/>
    <w:rsid w:val="00C707BF"/>
    <w:rsid w:val="00C72B86"/>
    <w:rsid w:val="00C732D9"/>
    <w:rsid w:val="00C734FF"/>
    <w:rsid w:val="00C74233"/>
    <w:rsid w:val="00C7474F"/>
    <w:rsid w:val="00C74CE2"/>
    <w:rsid w:val="00C76264"/>
    <w:rsid w:val="00C76DD6"/>
    <w:rsid w:val="00C772B5"/>
    <w:rsid w:val="00C82448"/>
    <w:rsid w:val="00C836C4"/>
    <w:rsid w:val="00C8381C"/>
    <w:rsid w:val="00C848CA"/>
    <w:rsid w:val="00C851BD"/>
    <w:rsid w:val="00C867BB"/>
    <w:rsid w:val="00C90192"/>
    <w:rsid w:val="00C905B8"/>
    <w:rsid w:val="00C90FE0"/>
    <w:rsid w:val="00C916CD"/>
    <w:rsid w:val="00C91EBB"/>
    <w:rsid w:val="00C925F8"/>
    <w:rsid w:val="00C93113"/>
    <w:rsid w:val="00C93F45"/>
    <w:rsid w:val="00C9497D"/>
    <w:rsid w:val="00C95B0E"/>
    <w:rsid w:val="00C96010"/>
    <w:rsid w:val="00C96C11"/>
    <w:rsid w:val="00CA3111"/>
    <w:rsid w:val="00CA3908"/>
    <w:rsid w:val="00CA3CF8"/>
    <w:rsid w:val="00CA627B"/>
    <w:rsid w:val="00CA64D6"/>
    <w:rsid w:val="00CB10DA"/>
    <w:rsid w:val="00CB15D4"/>
    <w:rsid w:val="00CB194A"/>
    <w:rsid w:val="00CB4051"/>
    <w:rsid w:val="00CB478D"/>
    <w:rsid w:val="00CB5EDE"/>
    <w:rsid w:val="00CB654A"/>
    <w:rsid w:val="00CB7183"/>
    <w:rsid w:val="00CB7C1C"/>
    <w:rsid w:val="00CC0965"/>
    <w:rsid w:val="00CC10AB"/>
    <w:rsid w:val="00CC2178"/>
    <w:rsid w:val="00CC3FCD"/>
    <w:rsid w:val="00CC4030"/>
    <w:rsid w:val="00CC45F3"/>
    <w:rsid w:val="00CC5804"/>
    <w:rsid w:val="00CC5B1E"/>
    <w:rsid w:val="00CC7FDD"/>
    <w:rsid w:val="00CD2752"/>
    <w:rsid w:val="00CD360B"/>
    <w:rsid w:val="00CD364A"/>
    <w:rsid w:val="00CD3AD1"/>
    <w:rsid w:val="00CD5378"/>
    <w:rsid w:val="00CD6873"/>
    <w:rsid w:val="00CD7721"/>
    <w:rsid w:val="00CD7C83"/>
    <w:rsid w:val="00CD7CA4"/>
    <w:rsid w:val="00CE0110"/>
    <w:rsid w:val="00CE1861"/>
    <w:rsid w:val="00CE2512"/>
    <w:rsid w:val="00CE4718"/>
    <w:rsid w:val="00CE7904"/>
    <w:rsid w:val="00CF08EB"/>
    <w:rsid w:val="00CF3187"/>
    <w:rsid w:val="00CF373A"/>
    <w:rsid w:val="00CF3801"/>
    <w:rsid w:val="00CF387C"/>
    <w:rsid w:val="00CF44FC"/>
    <w:rsid w:val="00CF49E4"/>
    <w:rsid w:val="00CF5340"/>
    <w:rsid w:val="00CF5C7E"/>
    <w:rsid w:val="00CF61BB"/>
    <w:rsid w:val="00D0081F"/>
    <w:rsid w:val="00D0329E"/>
    <w:rsid w:val="00D03672"/>
    <w:rsid w:val="00D0421B"/>
    <w:rsid w:val="00D046FD"/>
    <w:rsid w:val="00D0621F"/>
    <w:rsid w:val="00D06279"/>
    <w:rsid w:val="00D077F0"/>
    <w:rsid w:val="00D10593"/>
    <w:rsid w:val="00D11DF9"/>
    <w:rsid w:val="00D128E9"/>
    <w:rsid w:val="00D134AB"/>
    <w:rsid w:val="00D1354C"/>
    <w:rsid w:val="00D1527C"/>
    <w:rsid w:val="00D15C4A"/>
    <w:rsid w:val="00D166F8"/>
    <w:rsid w:val="00D202E2"/>
    <w:rsid w:val="00D204FB"/>
    <w:rsid w:val="00D20921"/>
    <w:rsid w:val="00D2286C"/>
    <w:rsid w:val="00D22C49"/>
    <w:rsid w:val="00D2370B"/>
    <w:rsid w:val="00D24796"/>
    <w:rsid w:val="00D24EC2"/>
    <w:rsid w:val="00D260BA"/>
    <w:rsid w:val="00D2743D"/>
    <w:rsid w:val="00D274E0"/>
    <w:rsid w:val="00D276B4"/>
    <w:rsid w:val="00D31AE1"/>
    <w:rsid w:val="00D31E87"/>
    <w:rsid w:val="00D322F9"/>
    <w:rsid w:val="00D333D3"/>
    <w:rsid w:val="00D34734"/>
    <w:rsid w:val="00D349AA"/>
    <w:rsid w:val="00D34E17"/>
    <w:rsid w:val="00D34E1B"/>
    <w:rsid w:val="00D356E4"/>
    <w:rsid w:val="00D36846"/>
    <w:rsid w:val="00D372D5"/>
    <w:rsid w:val="00D40BE9"/>
    <w:rsid w:val="00D416D6"/>
    <w:rsid w:val="00D420A2"/>
    <w:rsid w:val="00D45998"/>
    <w:rsid w:val="00D45C3A"/>
    <w:rsid w:val="00D52B94"/>
    <w:rsid w:val="00D5313A"/>
    <w:rsid w:val="00D53517"/>
    <w:rsid w:val="00D54BA2"/>
    <w:rsid w:val="00D56243"/>
    <w:rsid w:val="00D56697"/>
    <w:rsid w:val="00D56D4E"/>
    <w:rsid w:val="00D60293"/>
    <w:rsid w:val="00D61859"/>
    <w:rsid w:val="00D65316"/>
    <w:rsid w:val="00D67083"/>
    <w:rsid w:val="00D672E4"/>
    <w:rsid w:val="00D6797F"/>
    <w:rsid w:val="00D67F27"/>
    <w:rsid w:val="00D74D11"/>
    <w:rsid w:val="00D75EE0"/>
    <w:rsid w:val="00D77BE6"/>
    <w:rsid w:val="00D804D6"/>
    <w:rsid w:val="00D8169D"/>
    <w:rsid w:val="00D82172"/>
    <w:rsid w:val="00D82A92"/>
    <w:rsid w:val="00D82E87"/>
    <w:rsid w:val="00D83B79"/>
    <w:rsid w:val="00D83C17"/>
    <w:rsid w:val="00D83D74"/>
    <w:rsid w:val="00D8481A"/>
    <w:rsid w:val="00D85A43"/>
    <w:rsid w:val="00D86280"/>
    <w:rsid w:val="00D87388"/>
    <w:rsid w:val="00D873A8"/>
    <w:rsid w:val="00D9024B"/>
    <w:rsid w:val="00D90B46"/>
    <w:rsid w:val="00D90C9C"/>
    <w:rsid w:val="00D91C2B"/>
    <w:rsid w:val="00D92338"/>
    <w:rsid w:val="00D9295E"/>
    <w:rsid w:val="00D9345C"/>
    <w:rsid w:val="00D95089"/>
    <w:rsid w:val="00D958C9"/>
    <w:rsid w:val="00D95D89"/>
    <w:rsid w:val="00D97D6A"/>
    <w:rsid w:val="00DA1118"/>
    <w:rsid w:val="00DA15EF"/>
    <w:rsid w:val="00DA229E"/>
    <w:rsid w:val="00DA2B01"/>
    <w:rsid w:val="00DA333E"/>
    <w:rsid w:val="00DA3601"/>
    <w:rsid w:val="00DA504C"/>
    <w:rsid w:val="00DA5363"/>
    <w:rsid w:val="00DA5DDE"/>
    <w:rsid w:val="00DA6B3C"/>
    <w:rsid w:val="00DA6F1A"/>
    <w:rsid w:val="00DA78D3"/>
    <w:rsid w:val="00DB446F"/>
    <w:rsid w:val="00DB49AA"/>
    <w:rsid w:val="00DB4B04"/>
    <w:rsid w:val="00DB5574"/>
    <w:rsid w:val="00DB5ABA"/>
    <w:rsid w:val="00DB7FAE"/>
    <w:rsid w:val="00DC18E5"/>
    <w:rsid w:val="00DC2E02"/>
    <w:rsid w:val="00DC4939"/>
    <w:rsid w:val="00DC4BBF"/>
    <w:rsid w:val="00DC5C23"/>
    <w:rsid w:val="00DC71F6"/>
    <w:rsid w:val="00DC78D2"/>
    <w:rsid w:val="00DD1D46"/>
    <w:rsid w:val="00DD32AD"/>
    <w:rsid w:val="00DD436C"/>
    <w:rsid w:val="00DD54B2"/>
    <w:rsid w:val="00DD5D0C"/>
    <w:rsid w:val="00DD6C9F"/>
    <w:rsid w:val="00DD7443"/>
    <w:rsid w:val="00DD7B6C"/>
    <w:rsid w:val="00DE0894"/>
    <w:rsid w:val="00DE1115"/>
    <w:rsid w:val="00DE4345"/>
    <w:rsid w:val="00DE5A5E"/>
    <w:rsid w:val="00DE5BF3"/>
    <w:rsid w:val="00DE5C11"/>
    <w:rsid w:val="00DE6559"/>
    <w:rsid w:val="00DF026B"/>
    <w:rsid w:val="00DF1FD5"/>
    <w:rsid w:val="00DF26BF"/>
    <w:rsid w:val="00DF3D5B"/>
    <w:rsid w:val="00DF565F"/>
    <w:rsid w:val="00DF6903"/>
    <w:rsid w:val="00E00478"/>
    <w:rsid w:val="00E00562"/>
    <w:rsid w:val="00E01DBE"/>
    <w:rsid w:val="00E023C3"/>
    <w:rsid w:val="00E02EFB"/>
    <w:rsid w:val="00E02FA2"/>
    <w:rsid w:val="00E05AD3"/>
    <w:rsid w:val="00E05E07"/>
    <w:rsid w:val="00E065CE"/>
    <w:rsid w:val="00E074A5"/>
    <w:rsid w:val="00E107FE"/>
    <w:rsid w:val="00E108F1"/>
    <w:rsid w:val="00E11A10"/>
    <w:rsid w:val="00E12DD9"/>
    <w:rsid w:val="00E14114"/>
    <w:rsid w:val="00E16FED"/>
    <w:rsid w:val="00E21F55"/>
    <w:rsid w:val="00E2352F"/>
    <w:rsid w:val="00E24137"/>
    <w:rsid w:val="00E253A5"/>
    <w:rsid w:val="00E266EA"/>
    <w:rsid w:val="00E31B46"/>
    <w:rsid w:val="00E32D13"/>
    <w:rsid w:val="00E33194"/>
    <w:rsid w:val="00E33BD5"/>
    <w:rsid w:val="00E3413F"/>
    <w:rsid w:val="00E34AC5"/>
    <w:rsid w:val="00E3540C"/>
    <w:rsid w:val="00E36070"/>
    <w:rsid w:val="00E36BDA"/>
    <w:rsid w:val="00E40193"/>
    <w:rsid w:val="00E42932"/>
    <w:rsid w:val="00E43712"/>
    <w:rsid w:val="00E43D2B"/>
    <w:rsid w:val="00E447E5"/>
    <w:rsid w:val="00E473B1"/>
    <w:rsid w:val="00E477BB"/>
    <w:rsid w:val="00E47A64"/>
    <w:rsid w:val="00E50E79"/>
    <w:rsid w:val="00E51C1E"/>
    <w:rsid w:val="00E51F1C"/>
    <w:rsid w:val="00E52FA0"/>
    <w:rsid w:val="00E53624"/>
    <w:rsid w:val="00E53663"/>
    <w:rsid w:val="00E544C9"/>
    <w:rsid w:val="00E6032C"/>
    <w:rsid w:val="00E6057E"/>
    <w:rsid w:val="00E60C01"/>
    <w:rsid w:val="00E60F81"/>
    <w:rsid w:val="00E6237E"/>
    <w:rsid w:val="00E628E9"/>
    <w:rsid w:val="00E63A9C"/>
    <w:rsid w:val="00E6500F"/>
    <w:rsid w:val="00E66E8F"/>
    <w:rsid w:val="00E70EB0"/>
    <w:rsid w:val="00E717B0"/>
    <w:rsid w:val="00E722AD"/>
    <w:rsid w:val="00E74579"/>
    <w:rsid w:val="00E74799"/>
    <w:rsid w:val="00E74E47"/>
    <w:rsid w:val="00E76875"/>
    <w:rsid w:val="00E77255"/>
    <w:rsid w:val="00E77FFD"/>
    <w:rsid w:val="00E8060A"/>
    <w:rsid w:val="00E8160B"/>
    <w:rsid w:val="00E81A56"/>
    <w:rsid w:val="00E82C4F"/>
    <w:rsid w:val="00E84E24"/>
    <w:rsid w:val="00E86742"/>
    <w:rsid w:val="00E86B85"/>
    <w:rsid w:val="00E87036"/>
    <w:rsid w:val="00E87163"/>
    <w:rsid w:val="00E87419"/>
    <w:rsid w:val="00E877DD"/>
    <w:rsid w:val="00E87B7B"/>
    <w:rsid w:val="00E900AA"/>
    <w:rsid w:val="00E91562"/>
    <w:rsid w:val="00E95149"/>
    <w:rsid w:val="00E95551"/>
    <w:rsid w:val="00E960F8"/>
    <w:rsid w:val="00E961DE"/>
    <w:rsid w:val="00E9791C"/>
    <w:rsid w:val="00EA0A43"/>
    <w:rsid w:val="00EA1CA0"/>
    <w:rsid w:val="00EA26B4"/>
    <w:rsid w:val="00EA3106"/>
    <w:rsid w:val="00EA3C2C"/>
    <w:rsid w:val="00EA4509"/>
    <w:rsid w:val="00EA65F0"/>
    <w:rsid w:val="00EA681A"/>
    <w:rsid w:val="00EA6B27"/>
    <w:rsid w:val="00EA76FC"/>
    <w:rsid w:val="00EB05A5"/>
    <w:rsid w:val="00EB070E"/>
    <w:rsid w:val="00EB0D70"/>
    <w:rsid w:val="00EB2B8B"/>
    <w:rsid w:val="00EB33F4"/>
    <w:rsid w:val="00EB4272"/>
    <w:rsid w:val="00EB5298"/>
    <w:rsid w:val="00EB66EB"/>
    <w:rsid w:val="00EB7CD2"/>
    <w:rsid w:val="00EC0BA3"/>
    <w:rsid w:val="00EC171A"/>
    <w:rsid w:val="00EC19B5"/>
    <w:rsid w:val="00EC1ABA"/>
    <w:rsid w:val="00EC264E"/>
    <w:rsid w:val="00EC3AEF"/>
    <w:rsid w:val="00EC4584"/>
    <w:rsid w:val="00EC7D19"/>
    <w:rsid w:val="00ED0367"/>
    <w:rsid w:val="00ED0F28"/>
    <w:rsid w:val="00ED30CA"/>
    <w:rsid w:val="00ED31F8"/>
    <w:rsid w:val="00ED3E5C"/>
    <w:rsid w:val="00ED6A7F"/>
    <w:rsid w:val="00ED7278"/>
    <w:rsid w:val="00EE0B7F"/>
    <w:rsid w:val="00EE2E68"/>
    <w:rsid w:val="00EE361B"/>
    <w:rsid w:val="00EE3D31"/>
    <w:rsid w:val="00EE3D66"/>
    <w:rsid w:val="00EE4D80"/>
    <w:rsid w:val="00EE5CB9"/>
    <w:rsid w:val="00EE6B9B"/>
    <w:rsid w:val="00EF178B"/>
    <w:rsid w:val="00EF2022"/>
    <w:rsid w:val="00EF3962"/>
    <w:rsid w:val="00EF4E62"/>
    <w:rsid w:val="00F00516"/>
    <w:rsid w:val="00F007B5"/>
    <w:rsid w:val="00F00E63"/>
    <w:rsid w:val="00F010C8"/>
    <w:rsid w:val="00F01AD9"/>
    <w:rsid w:val="00F02626"/>
    <w:rsid w:val="00F031E6"/>
    <w:rsid w:val="00F043B0"/>
    <w:rsid w:val="00F04E26"/>
    <w:rsid w:val="00F06946"/>
    <w:rsid w:val="00F10B00"/>
    <w:rsid w:val="00F13226"/>
    <w:rsid w:val="00F13B7F"/>
    <w:rsid w:val="00F13E67"/>
    <w:rsid w:val="00F1473B"/>
    <w:rsid w:val="00F1514D"/>
    <w:rsid w:val="00F17EE7"/>
    <w:rsid w:val="00F2007B"/>
    <w:rsid w:val="00F218F8"/>
    <w:rsid w:val="00F21F41"/>
    <w:rsid w:val="00F2202B"/>
    <w:rsid w:val="00F23D16"/>
    <w:rsid w:val="00F245AB"/>
    <w:rsid w:val="00F2476B"/>
    <w:rsid w:val="00F24915"/>
    <w:rsid w:val="00F25637"/>
    <w:rsid w:val="00F26438"/>
    <w:rsid w:val="00F26AD0"/>
    <w:rsid w:val="00F274F5"/>
    <w:rsid w:val="00F31172"/>
    <w:rsid w:val="00F3281B"/>
    <w:rsid w:val="00F32CEE"/>
    <w:rsid w:val="00F33225"/>
    <w:rsid w:val="00F3324D"/>
    <w:rsid w:val="00F3444F"/>
    <w:rsid w:val="00F348D3"/>
    <w:rsid w:val="00F3525D"/>
    <w:rsid w:val="00F3600D"/>
    <w:rsid w:val="00F3649D"/>
    <w:rsid w:val="00F37171"/>
    <w:rsid w:val="00F3761E"/>
    <w:rsid w:val="00F40754"/>
    <w:rsid w:val="00F4126C"/>
    <w:rsid w:val="00F42DEA"/>
    <w:rsid w:val="00F44FD3"/>
    <w:rsid w:val="00F45381"/>
    <w:rsid w:val="00F4547F"/>
    <w:rsid w:val="00F4552D"/>
    <w:rsid w:val="00F4718E"/>
    <w:rsid w:val="00F50939"/>
    <w:rsid w:val="00F50ACB"/>
    <w:rsid w:val="00F50AFF"/>
    <w:rsid w:val="00F519E9"/>
    <w:rsid w:val="00F52DA0"/>
    <w:rsid w:val="00F53882"/>
    <w:rsid w:val="00F54EAB"/>
    <w:rsid w:val="00F552BE"/>
    <w:rsid w:val="00F5562F"/>
    <w:rsid w:val="00F55D8F"/>
    <w:rsid w:val="00F606A8"/>
    <w:rsid w:val="00F61662"/>
    <w:rsid w:val="00F6177E"/>
    <w:rsid w:val="00F618D3"/>
    <w:rsid w:val="00F6352E"/>
    <w:rsid w:val="00F63D59"/>
    <w:rsid w:val="00F64A17"/>
    <w:rsid w:val="00F64AB3"/>
    <w:rsid w:val="00F65A33"/>
    <w:rsid w:val="00F65B72"/>
    <w:rsid w:val="00F65BD2"/>
    <w:rsid w:val="00F66F0B"/>
    <w:rsid w:val="00F67495"/>
    <w:rsid w:val="00F67973"/>
    <w:rsid w:val="00F67A2A"/>
    <w:rsid w:val="00F67C2F"/>
    <w:rsid w:val="00F701BF"/>
    <w:rsid w:val="00F70B20"/>
    <w:rsid w:val="00F72EF6"/>
    <w:rsid w:val="00F73190"/>
    <w:rsid w:val="00F74351"/>
    <w:rsid w:val="00F74943"/>
    <w:rsid w:val="00F750C2"/>
    <w:rsid w:val="00F753CD"/>
    <w:rsid w:val="00F7585E"/>
    <w:rsid w:val="00F77462"/>
    <w:rsid w:val="00F7765B"/>
    <w:rsid w:val="00F80C2B"/>
    <w:rsid w:val="00F819E5"/>
    <w:rsid w:val="00F823BD"/>
    <w:rsid w:val="00F82722"/>
    <w:rsid w:val="00F84EB7"/>
    <w:rsid w:val="00F8573D"/>
    <w:rsid w:val="00F85DAA"/>
    <w:rsid w:val="00F86158"/>
    <w:rsid w:val="00F86322"/>
    <w:rsid w:val="00F866FD"/>
    <w:rsid w:val="00F86F57"/>
    <w:rsid w:val="00F87C70"/>
    <w:rsid w:val="00F87F66"/>
    <w:rsid w:val="00F90028"/>
    <w:rsid w:val="00F90567"/>
    <w:rsid w:val="00F9073C"/>
    <w:rsid w:val="00F9193F"/>
    <w:rsid w:val="00F92428"/>
    <w:rsid w:val="00F92A92"/>
    <w:rsid w:val="00F92B15"/>
    <w:rsid w:val="00F93500"/>
    <w:rsid w:val="00F93920"/>
    <w:rsid w:val="00F95215"/>
    <w:rsid w:val="00F9539C"/>
    <w:rsid w:val="00F960DF"/>
    <w:rsid w:val="00F965F6"/>
    <w:rsid w:val="00F96E63"/>
    <w:rsid w:val="00F979F5"/>
    <w:rsid w:val="00FA096B"/>
    <w:rsid w:val="00FA0AFD"/>
    <w:rsid w:val="00FA0E9F"/>
    <w:rsid w:val="00FA32C4"/>
    <w:rsid w:val="00FA49B3"/>
    <w:rsid w:val="00FA5700"/>
    <w:rsid w:val="00FA5EE0"/>
    <w:rsid w:val="00FA63AF"/>
    <w:rsid w:val="00FA6C04"/>
    <w:rsid w:val="00FB0CD1"/>
    <w:rsid w:val="00FB6089"/>
    <w:rsid w:val="00FB66C4"/>
    <w:rsid w:val="00FB671B"/>
    <w:rsid w:val="00FB6D61"/>
    <w:rsid w:val="00FB7E9C"/>
    <w:rsid w:val="00FC107F"/>
    <w:rsid w:val="00FC13C1"/>
    <w:rsid w:val="00FC70EB"/>
    <w:rsid w:val="00FC7FB8"/>
    <w:rsid w:val="00FD0DF4"/>
    <w:rsid w:val="00FD1184"/>
    <w:rsid w:val="00FD120D"/>
    <w:rsid w:val="00FD12C4"/>
    <w:rsid w:val="00FD260D"/>
    <w:rsid w:val="00FD4640"/>
    <w:rsid w:val="00FD521B"/>
    <w:rsid w:val="00FD59C0"/>
    <w:rsid w:val="00FD5C8A"/>
    <w:rsid w:val="00FD6124"/>
    <w:rsid w:val="00FD6A54"/>
    <w:rsid w:val="00FD7326"/>
    <w:rsid w:val="00FD79B1"/>
    <w:rsid w:val="00FE0121"/>
    <w:rsid w:val="00FE3979"/>
    <w:rsid w:val="00FE41B2"/>
    <w:rsid w:val="00FE438B"/>
    <w:rsid w:val="00FE4617"/>
    <w:rsid w:val="00FF192E"/>
    <w:rsid w:val="00FF39E8"/>
    <w:rsid w:val="00FF3CD2"/>
    <w:rsid w:val="00FF3F62"/>
    <w:rsid w:val="00FF48F5"/>
    <w:rsid w:val="00FF5230"/>
    <w:rsid w:val="00FF54FE"/>
    <w:rsid w:val="00FF59AD"/>
    <w:rsid w:val="00FF739A"/>
    <w:rsid w:val="00FF762D"/>
    <w:rsid w:val="00FF79EE"/>
    <w:rsid w:val="00FF7E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C0983"/>
  <w15:docId w15:val="{29816F03-8529-4194-B906-3B0CFB93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255"/>
  </w:style>
  <w:style w:type="paragraph" w:styleId="Heading1">
    <w:name w:val="heading 1"/>
    <w:basedOn w:val="Normal"/>
    <w:next w:val="Normal"/>
    <w:link w:val="Heading1Char"/>
    <w:uiPriority w:val="9"/>
    <w:qFormat/>
    <w:rsid w:val="007446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4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7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F4E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6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46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7C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F4EDC"/>
    <w:rPr>
      <w:rFonts w:asciiTheme="majorHAnsi" w:eastAsiaTheme="majorEastAsia" w:hAnsiTheme="majorHAnsi" w:cstheme="majorBidi"/>
      <w:i/>
      <w:iCs/>
      <w:color w:val="2E74B5" w:themeColor="accent1" w:themeShade="BF"/>
    </w:rPr>
  </w:style>
  <w:style w:type="paragraph" w:styleId="NoSpacing">
    <w:name w:val="No Spacing"/>
    <w:aliases w:val="Unicef 1,PFI_Heading 2"/>
    <w:link w:val="NoSpacingChar"/>
    <w:qFormat/>
    <w:rsid w:val="0074467C"/>
    <w:pPr>
      <w:spacing w:after="0" w:line="240" w:lineRule="auto"/>
    </w:pPr>
    <w:rPr>
      <w:rFonts w:eastAsiaTheme="minorEastAsia"/>
      <w:lang w:val="en-US"/>
    </w:rPr>
  </w:style>
  <w:style w:type="character" w:customStyle="1" w:styleId="NoSpacingChar">
    <w:name w:val="No Spacing Char"/>
    <w:aliases w:val="Unicef 1 Char,PFI_Heading 2 Char"/>
    <w:basedOn w:val="DefaultParagraphFont"/>
    <w:link w:val="NoSpacing"/>
    <w:rsid w:val="0074467C"/>
    <w:rPr>
      <w:rFonts w:eastAsiaTheme="minorEastAsia"/>
      <w:lang w:val="en-US"/>
    </w:rPr>
  </w:style>
  <w:style w:type="paragraph" w:styleId="Header">
    <w:name w:val="header"/>
    <w:basedOn w:val="Normal"/>
    <w:link w:val="HeaderChar"/>
    <w:uiPriority w:val="99"/>
    <w:unhideWhenUsed/>
    <w:rsid w:val="00744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67C"/>
  </w:style>
  <w:style w:type="paragraph" w:styleId="Footer">
    <w:name w:val="footer"/>
    <w:basedOn w:val="Normal"/>
    <w:link w:val="FooterChar"/>
    <w:uiPriority w:val="99"/>
    <w:unhideWhenUsed/>
    <w:rsid w:val="00744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67C"/>
  </w:style>
  <w:style w:type="paragraph" w:styleId="TOC1">
    <w:name w:val="toc 1"/>
    <w:basedOn w:val="Normal"/>
    <w:next w:val="Normal"/>
    <w:autoRedefine/>
    <w:uiPriority w:val="39"/>
    <w:unhideWhenUsed/>
    <w:rsid w:val="00086BCA"/>
    <w:pPr>
      <w:tabs>
        <w:tab w:val="left" w:pos="1320"/>
        <w:tab w:val="right" w:leader="dot" w:pos="10070"/>
      </w:tabs>
      <w:spacing w:after="0" w:line="240" w:lineRule="auto"/>
      <w:ind w:left="1350" w:hanging="1350"/>
    </w:pPr>
    <w:rPr>
      <w:rFonts w:cstheme="minorHAnsi"/>
      <w:b/>
      <w:bCs/>
      <w:caps/>
      <w:sz w:val="20"/>
      <w:szCs w:val="20"/>
    </w:rPr>
  </w:style>
  <w:style w:type="paragraph" w:styleId="TOC2">
    <w:name w:val="toc 2"/>
    <w:basedOn w:val="Normal"/>
    <w:next w:val="Normal"/>
    <w:autoRedefine/>
    <w:uiPriority w:val="39"/>
    <w:unhideWhenUsed/>
    <w:rsid w:val="0074467C"/>
    <w:pPr>
      <w:spacing w:after="0"/>
      <w:ind w:left="220"/>
    </w:pPr>
    <w:rPr>
      <w:rFonts w:cstheme="minorHAnsi"/>
      <w:smallCaps/>
      <w:sz w:val="20"/>
      <w:szCs w:val="20"/>
    </w:rPr>
  </w:style>
  <w:style w:type="paragraph" w:styleId="TOC3">
    <w:name w:val="toc 3"/>
    <w:basedOn w:val="Normal"/>
    <w:next w:val="Normal"/>
    <w:autoRedefine/>
    <w:uiPriority w:val="39"/>
    <w:unhideWhenUsed/>
    <w:rsid w:val="0074467C"/>
    <w:pPr>
      <w:spacing w:after="0"/>
      <w:ind w:left="440"/>
    </w:pPr>
    <w:rPr>
      <w:rFonts w:cstheme="minorHAnsi"/>
      <w:i/>
      <w:iCs/>
      <w:sz w:val="20"/>
      <w:szCs w:val="20"/>
    </w:rPr>
  </w:style>
  <w:style w:type="paragraph" w:styleId="TOC4">
    <w:name w:val="toc 4"/>
    <w:basedOn w:val="Normal"/>
    <w:next w:val="Normal"/>
    <w:autoRedefine/>
    <w:uiPriority w:val="39"/>
    <w:unhideWhenUsed/>
    <w:rsid w:val="0074467C"/>
    <w:pPr>
      <w:spacing w:after="0"/>
      <w:ind w:left="660"/>
    </w:pPr>
    <w:rPr>
      <w:rFonts w:cstheme="minorHAnsi"/>
      <w:sz w:val="18"/>
      <w:szCs w:val="18"/>
    </w:rPr>
  </w:style>
  <w:style w:type="paragraph" w:styleId="TOC5">
    <w:name w:val="toc 5"/>
    <w:basedOn w:val="Normal"/>
    <w:next w:val="Normal"/>
    <w:autoRedefine/>
    <w:uiPriority w:val="39"/>
    <w:unhideWhenUsed/>
    <w:rsid w:val="0074467C"/>
    <w:pPr>
      <w:spacing w:after="0"/>
      <w:ind w:left="880"/>
    </w:pPr>
    <w:rPr>
      <w:rFonts w:cstheme="minorHAnsi"/>
      <w:sz w:val="18"/>
      <w:szCs w:val="18"/>
    </w:rPr>
  </w:style>
  <w:style w:type="paragraph" w:styleId="TOC6">
    <w:name w:val="toc 6"/>
    <w:basedOn w:val="Normal"/>
    <w:next w:val="Normal"/>
    <w:autoRedefine/>
    <w:uiPriority w:val="39"/>
    <w:unhideWhenUsed/>
    <w:rsid w:val="0074467C"/>
    <w:pPr>
      <w:spacing w:after="0"/>
      <w:ind w:left="1100"/>
    </w:pPr>
    <w:rPr>
      <w:rFonts w:cstheme="minorHAnsi"/>
      <w:sz w:val="18"/>
      <w:szCs w:val="18"/>
    </w:rPr>
  </w:style>
  <w:style w:type="paragraph" w:styleId="TOC7">
    <w:name w:val="toc 7"/>
    <w:basedOn w:val="Normal"/>
    <w:next w:val="Normal"/>
    <w:autoRedefine/>
    <w:uiPriority w:val="39"/>
    <w:unhideWhenUsed/>
    <w:rsid w:val="0074467C"/>
    <w:pPr>
      <w:spacing w:after="0"/>
      <w:ind w:left="1320"/>
    </w:pPr>
    <w:rPr>
      <w:rFonts w:cstheme="minorHAnsi"/>
      <w:sz w:val="18"/>
      <w:szCs w:val="18"/>
    </w:rPr>
  </w:style>
  <w:style w:type="paragraph" w:styleId="TOC8">
    <w:name w:val="toc 8"/>
    <w:basedOn w:val="Normal"/>
    <w:next w:val="Normal"/>
    <w:autoRedefine/>
    <w:uiPriority w:val="39"/>
    <w:unhideWhenUsed/>
    <w:rsid w:val="0074467C"/>
    <w:pPr>
      <w:spacing w:after="0"/>
      <w:ind w:left="1540"/>
    </w:pPr>
    <w:rPr>
      <w:rFonts w:cstheme="minorHAnsi"/>
      <w:sz w:val="18"/>
      <w:szCs w:val="18"/>
    </w:rPr>
  </w:style>
  <w:style w:type="paragraph" w:styleId="TOC9">
    <w:name w:val="toc 9"/>
    <w:basedOn w:val="Normal"/>
    <w:next w:val="Normal"/>
    <w:autoRedefine/>
    <w:uiPriority w:val="39"/>
    <w:unhideWhenUsed/>
    <w:rsid w:val="0074467C"/>
    <w:pPr>
      <w:spacing w:after="0"/>
      <w:ind w:left="1760"/>
    </w:pPr>
    <w:rPr>
      <w:rFonts w:cstheme="minorHAnsi"/>
      <w:sz w:val="18"/>
      <w:szCs w:val="18"/>
    </w:rPr>
  </w:style>
  <w:style w:type="paragraph" w:styleId="ListParagraph">
    <w:name w:val="List Paragraph"/>
    <w:aliases w:val="References,List Paragraph1,Heading 41,Citation List,Graphic,Table of contents numbered,Resume Title,Ha,List Paragraph Char Char,Bullets,AB List 1,Bullet Points,MCHIP_list paragraph,Recommendation,Bullet List,FooterText"/>
    <w:basedOn w:val="Normal"/>
    <w:link w:val="ListParagraphChar"/>
    <w:uiPriority w:val="34"/>
    <w:qFormat/>
    <w:rsid w:val="0074467C"/>
    <w:pPr>
      <w:ind w:left="720"/>
      <w:contextualSpacing/>
    </w:pPr>
  </w:style>
  <w:style w:type="character" w:customStyle="1" w:styleId="ListParagraphChar">
    <w:name w:val="List Paragraph Char"/>
    <w:aliases w:val="References Char,List Paragraph1 Char,Heading 41 Char,Citation List Char,Graphic Char,Table of contents numbered Char,Resume Title Char,Ha Char,List Paragraph Char Char Char,Bullets Char,AB List 1 Char,Bullet Points Char"/>
    <w:basedOn w:val="DefaultParagraphFont"/>
    <w:link w:val="ListParagraph"/>
    <w:uiPriority w:val="34"/>
    <w:qFormat/>
    <w:rsid w:val="004875E6"/>
  </w:style>
  <w:style w:type="paragraph" w:styleId="TOCHeading">
    <w:name w:val="TOC Heading"/>
    <w:basedOn w:val="Heading1"/>
    <w:next w:val="Normal"/>
    <w:uiPriority w:val="39"/>
    <w:unhideWhenUsed/>
    <w:qFormat/>
    <w:rsid w:val="00E11A10"/>
    <w:pPr>
      <w:outlineLvl w:val="9"/>
    </w:pPr>
    <w:rPr>
      <w:lang w:val="en-US"/>
    </w:rPr>
  </w:style>
  <w:style w:type="character" w:styleId="Hyperlink">
    <w:name w:val="Hyperlink"/>
    <w:basedOn w:val="DefaultParagraphFont"/>
    <w:uiPriority w:val="99"/>
    <w:unhideWhenUsed/>
    <w:rsid w:val="00E11A10"/>
    <w:rPr>
      <w:color w:val="0563C1" w:themeColor="hyperlink"/>
      <w:u w:val="single"/>
    </w:rPr>
  </w:style>
  <w:style w:type="paragraph" w:styleId="BalloonText">
    <w:name w:val="Balloon Text"/>
    <w:basedOn w:val="Normal"/>
    <w:link w:val="BalloonTextChar"/>
    <w:uiPriority w:val="99"/>
    <w:semiHidden/>
    <w:unhideWhenUsed/>
    <w:rsid w:val="006D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979"/>
    <w:rPr>
      <w:rFonts w:ascii="Tahoma" w:hAnsi="Tahoma" w:cs="Tahoma"/>
      <w:sz w:val="16"/>
      <w:szCs w:val="16"/>
    </w:rPr>
  </w:style>
  <w:style w:type="table" w:customStyle="1" w:styleId="GridTable1Light-Accent61">
    <w:name w:val="Grid Table 1 Light - Accent 61"/>
    <w:basedOn w:val="TableNormal"/>
    <w:uiPriority w:val="46"/>
    <w:rsid w:val="00A70EFB"/>
    <w:pPr>
      <w:spacing w:after="0" w:line="240" w:lineRule="auto"/>
    </w:pPr>
    <w:rPr>
      <w:rFonts w:eastAsiaTheme="minorEastAsia"/>
      <w:sz w:val="21"/>
      <w:szCs w:val="21"/>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
    <w:name w:val="Table Grid"/>
    <w:basedOn w:val="TableNormal"/>
    <w:uiPriority w:val="59"/>
    <w:rsid w:val="00EC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6177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ommentText">
    <w:name w:val="annotation text"/>
    <w:aliases w:val="Char5 Char Char,Char5 Char"/>
    <w:basedOn w:val="Normal"/>
    <w:link w:val="CommentTextChar"/>
    <w:uiPriority w:val="99"/>
    <w:unhideWhenUsed/>
    <w:rsid w:val="00D672E4"/>
    <w:pPr>
      <w:spacing w:after="200" w:line="240" w:lineRule="auto"/>
    </w:pPr>
    <w:rPr>
      <w:rFonts w:eastAsiaTheme="minorEastAsia"/>
      <w:sz w:val="20"/>
      <w:szCs w:val="20"/>
      <w:lang w:eastAsia="en-IN"/>
    </w:rPr>
  </w:style>
  <w:style w:type="character" w:customStyle="1" w:styleId="CommentTextChar">
    <w:name w:val="Comment Text Char"/>
    <w:aliases w:val="Char5 Char Char Char,Char5 Char Char1"/>
    <w:basedOn w:val="DefaultParagraphFont"/>
    <w:link w:val="CommentText"/>
    <w:uiPriority w:val="99"/>
    <w:rsid w:val="00D672E4"/>
    <w:rPr>
      <w:rFonts w:eastAsiaTheme="minorEastAsia"/>
      <w:sz w:val="20"/>
      <w:szCs w:val="20"/>
      <w:lang w:eastAsia="en-IN"/>
    </w:rPr>
  </w:style>
  <w:style w:type="character" w:styleId="PageNumber">
    <w:name w:val="page number"/>
    <w:basedOn w:val="DefaultParagraphFont"/>
    <w:uiPriority w:val="99"/>
    <w:semiHidden/>
    <w:unhideWhenUsed/>
    <w:rsid w:val="009B54A8"/>
  </w:style>
  <w:style w:type="paragraph" w:styleId="Title">
    <w:name w:val="Title"/>
    <w:basedOn w:val="Normal"/>
    <w:next w:val="Normal"/>
    <w:link w:val="TitleChar"/>
    <w:uiPriority w:val="10"/>
    <w:qFormat/>
    <w:rsid w:val="00232A7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232A7F"/>
    <w:rPr>
      <w:rFonts w:asciiTheme="majorHAnsi" w:eastAsiaTheme="majorEastAsia" w:hAnsiTheme="majorHAnsi" w:cstheme="majorBidi"/>
      <w:color w:val="323E4F" w:themeColor="text2" w:themeShade="BF"/>
      <w:spacing w:val="5"/>
      <w:kern w:val="28"/>
      <w:sz w:val="52"/>
      <w:szCs w:val="52"/>
      <w:lang w:val="en-US"/>
    </w:rPr>
  </w:style>
  <w:style w:type="paragraph" w:customStyle="1" w:styleId="UNICEFHeading1">
    <w:name w:val="UNICEF Heading 1"/>
    <w:basedOn w:val="Heading1"/>
    <w:link w:val="UNICEFHeading1Char"/>
    <w:qFormat/>
    <w:rsid w:val="00CC5B1E"/>
    <w:pPr>
      <w:spacing w:before="0" w:line="312" w:lineRule="auto"/>
      <w:jc w:val="both"/>
    </w:pPr>
    <w:rPr>
      <w:rFonts w:asciiTheme="minorHAnsi" w:hAnsiTheme="minorHAnsi" w:cs="Arial"/>
      <w:b/>
      <w:color w:val="1F4E79" w:themeColor="accent1" w:themeShade="80"/>
      <w:sz w:val="36"/>
      <w:szCs w:val="36"/>
    </w:rPr>
  </w:style>
  <w:style w:type="character" w:customStyle="1" w:styleId="UNICEFHeading1Char">
    <w:name w:val="UNICEF Heading 1 Char"/>
    <w:basedOn w:val="Heading1Char"/>
    <w:link w:val="UNICEFHeading1"/>
    <w:rsid w:val="00CC5B1E"/>
    <w:rPr>
      <w:rFonts w:asciiTheme="majorHAnsi" w:eastAsiaTheme="majorEastAsia" w:hAnsiTheme="majorHAnsi" w:cs="Arial"/>
      <w:b/>
      <w:color w:val="1F4E79" w:themeColor="accent1" w:themeShade="80"/>
      <w:sz w:val="36"/>
      <w:szCs w:val="36"/>
    </w:rPr>
  </w:style>
  <w:style w:type="table" w:customStyle="1" w:styleId="ListTable4-Accent51">
    <w:name w:val="List Table 4 - Accent 51"/>
    <w:basedOn w:val="TableNormal"/>
    <w:uiPriority w:val="49"/>
    <w:rsid w:val="00CC5B1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semiHidden/>
    <w:unhideWhenUsed/>
    <w:rsid w:val="00CC5B1E"/>
    <w:rPr>
      <w:sz w:val="16"/>
      <w:szCs w:val="16"/>
    </w:rPr>
  </w:style>
  <w:style w:type="paragraph" w:styleId="CommentSubject">
    <w:name w:val="annotation subject"/>
    <w:basedOn w:val="CommentText"/>
    <w:next w:val="CommentText"/>
    <w:link w:val="CommentSubjectChar"/>
    <w:uiPriority w:val="99"/>
    <w:semiHidden/>
    <w:unhideWhenUsed/>
    <w:rsid w:val="00CC5B1E"/>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CC5B1E"/>
    <w:rPr>
      <w:rFonts w:eastAsiaTheme="minorEastAsia"/>
      <w:b/>
      <w:bCs/>
      <w:sz w:val="20"/>
      <w:szCs w:val="20"/>
      <w:lang w:eastAsia="en-IN"/>
    </w:rPr>
  </w:style>
  <w:style w:type="table" w:customStyle="1" w:styleId="GridTable4-Accent51">
    <w:name w:val="Grid Table 4 - Accent 51"/>
    <w:aliases w:val="Uncief Phase"/>
    <w:basedOn w:val="TableNormal"/>
    <w:uiPriority w:val="49"/>
    <w:rsid w:val="00ED30CA"/>
    <w:pPr>
      <w:spacing w:after="0" w:line="240" w:lineRule="auto"/>
      <w:jc w:val="center"/>
    </w:pPr>
    <w:rPr>
      <w:color w:val="000000" w:themeColor="text1"/>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b/>
        <w:bCs/>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5"/>
        <w:vAlign w:val="top"/>
      </w:tcPr>
    </w:tblStylePr>
    <w:tblStylePr w:type="lastRow">
      <w:rPr>
        <w:b w:val="0"/>
        <w:bCs/>
        <w:sz w:val="18"/>
      </w:rPr>
      <w:tblPr/>
      <w:tcPr>
        <w:tcBorders>
          <w:top w:val="double" w:sz="4" w:space="0" w:color="4472C4" w:themeColor="accent5"/>
        </w:tcBorders>
      </w:tcPr>
    </w:tblStylePr>
    <w:tblStylePr w:type="firstCol">
      <w:pPr>
        <w:jc w:val="left"/>
      </w:pPr>
      <w:rPr>
        <w:b/>
        <w:bCs/>
        <w:sz w:val="18"/>
      </w:rPr>
    </w:tblStylePr>
    <w:tblStylePr w:type="lastCol">
      <w:rPr>
        <w:b w:val="0"/>
        <w:bCs/>
        <w:sz w:val="18"/>
      </w:rPr>
    </w:tblStylePr>
    <w:tblStylePr w:type="band1Vert">
      <w:rPr>
        <w:sz w:val="18"/>
      </w:rPr>
      <w:tblPr/>
      <w:tcPr>
        <w:shd w:val="clear" w:color="auto" w:fill="D9E2F3" w:themeFill="accent5" w:themeFillTint="33"/>
      </w:tcPr>
    </w:tblStylePr>
    <w:tblStylePr w:type="band2Vert">
      <w:rPr>
        <w:sz w:val="18"/>
      </w:rPr>
    </w:tblStylePr>
    <w:tblStylePr w:type="band1Horz">
      <w:pPr>
        <w:jc w:val="center"/>
      </w:pPr>
      <w:rPr>
        <w:sz w:val="18"/>
      </w:rPr>
      <w:tblPr/>
      <w:tcPr>
        <w:shd w:val="clear" w:color="auto" w:fill="D9E2F3" w:themeFill="accent5" w:themeFillTint="33"/>
      </w:tcPr>
    </w:tblStylePr>
    <w:tblStylePr w:type="band2Horz">
      <w:rPr>
        <w:sz w:val="18"/>
      </w:rPr>
    </w:tblStylePr>
    <w:tblStylePr w:type="neCell">
      <w:pPr>
        <w:jc w:val="left"/>
      </w:pPr>
      <w:rPr>
        <w:sz w:val="18"/>
      </w:rPr>
    </w:tblStylePr>
    <w:tblStylePr w:type="nwCell">
      <w:pPr>
        <w:jc w:val="left"/>
      </w:pPr>
      <w:rPr>
        <w:sz w:val="18"/>
      </w:rPr>
    </w:tblStylePr>
    <w:tblStylePr w:type="seCell">
      <w:pPr>
        <w:wordWrap/>
        <w:spacing w:line="240" w:lineRule="auto"/>
      </w:pPr>
      <w:rPr>
        <w:sz w:val="18"/>
      </w:rPr>
      <w:tblPr/>
      <w:tcPr>
        <w:vAlign w:val="center"/>
      </w:tcPr>
    </w:tblStylePr>
    <w:tblStylePr w:type="swCell">
      <w:rPr>
        <w:sz w:val="18"/>
      </w:rPr>
    </w:tblStylePr>
  </w:style>
  <w:style w:type="paragraph" w:customStyle="1" w:styleId="UNICEFHeading2">
    <w:name w:val="UNICEF Heading 2"/>
    <w:basedOn w:val="Heading3"/>
    <w:link w:val="UNICEFHeading2Char"/>
    <w:qFormat/>
    <w:rsid w:val="00FF59AD"/>
    <w:pPr>
      <w:numPr>
        <w:ilvl w:val="1"/>
        <w:numId w:val="3"/>
      </w:numPr>
      <w:spacing w:before="0" w:line="312" w:lineRule="auto"/>
      <w:jc w:val="both"/>
    </w:pPr>
    <w:rPr>
      <w:rFonts w:asciiTheme="minorHAnsi" w:hAnsiTheme="minorHAnsi" w:cs="Arial"/>
      <w:b/>
      <w:color w:val="auto"/>
    </w:rPr>
  </w:style>
  <w:style w:type="character" w:customStyle="1" w:styleId="UNICEFHeading2Char">
    <w:name w:val="UNICEF Heading 2 Char"/>
    <w:basedOn w:val="Heading3Char"/>
    <w:link w:val="UNICEFHeading2"/>
    <w:rsid w:val="00FF59AD"/>
    <w:rPr>
      <w:rFonts w:asciiTheme="majorHAnsi" w:eastAsiaTheme="majorEastAsia" w:hAnsiTheme="majorHAnsi" w:cs="Arial"/>
      <w:b/>
      <w:color w:val="1F4D78" w:themeColor="accent1" w:themeShade="7F"/>
      <w:sz w:val="24"/>
      <w:szCs w:val="24"/>
    </w:rPr>
  </w:style>
  <w:style w:type="paragraph" w:customStyle="1" w:styleId="UNICEFHeading3">
    <w:name w:val="UNICEF Heading 3"/>
    <w:basedOn w:val="Heading4"/>
    <w:link w:val="UNICEFHeading3Char"/>
    <w:qFormat/>
    <w:rsid w:val="000A49F3"/>
    <w:pPr>
      <w:numPr>
        <w:ilvl w:val="2"/>
        <w:numId w:val="3"/>
      </w:numPr>
      <w:spacing w:before="0" w:line="312" w:lineRule="auto"/>
      <w:jc w:val="both"/>
    </w:pPr>
    <w:rPr>
      <w:rFonts w:asciiTheme="minorHAnsi" w:hAnsiTheme="minorHAnsi" w:cs="Arial"/>
      <w:b/>
      <w:i w:val="0"/>
      <w:color w:val="auto"/>
    </w:rPr>
  </w:style>
  <w:style w:type="character" w:customStyle="1" w:styleId="UNICEFHeading3Char">
    <w:name w:val="UNICEF Heading 3 Char"/>
    <w:basedOn w:val="Heading4Char"/>
    <w:link w:val="UNICEFHeading3"/>
    <w:rsid w:val="000A49F3"/>
    <w:rPr>
      <w:rFonts w:asciiTheme="majorHAnsi" w:eastAsiaTheme="majorEastAsia" w:hAnsiTheme="majorHAnsi" w:cs="Arial"/>
      <w:b/>
      <w:i w:val="0"/>
      <w:iCs/>
      <w:color w:val="2E74B5" w:themeColor="accent1" w:themeShade="BF"/>
    </w:rPr>
  </w:style>
  <w:style w:type="paragraph" w:customStyle="1" w:styleId="UNICEFTable">
    <w:name w:val="UNICEF Table"/>
    <w:basedOn w:val="ListParagraph"/>
    <w:link w:val="UNICEFTableChar"/>
    <w:qFormat/>
    <w:rsid w:val="00F1473B"/>
    <w:pPr>
      <w:numPr>
        <w:numId w:val="2"/>
      </w:numPr>
      <w:spacing w:after="0" w:line="312" w:lineRule="auto"/>
      <w:jc w:val="both"/>
    </w:pPr>
    <w:rPr>
      <w:rFonts w:ascii="Calibri" w:hAnsi="Calibri"/>
      <w:b/>
      <w:sz w:val="20"/>
    </w:rPr>
  </w:style>
  <w:style w:type="character" w:customStyle="1" w:styleId="UNICEFTableChar">
    <w:name w:val="UNICEF Table Char"/>
    <w:basedOn w:val="ListParagraphChar"/>
    <w:link w:val="UNICEFTable"/>
    <w:rsid w:val="00F1473B"/>
    <w:rPr>
      <w:rFonts w:ascii="Calibri" w:hAnsi="Calibri"/>
      <w:b/>
      <w:sz w:val="20"/>
    </w:rPr>
  </w:style>
  <w:style w:type="character" w:styleId="FollowedHyperlink">
    <w:name w:val="FollowedHyperlink"/>
    <w:basedOn w:val="DefaultParagraphFont"/>
    <w:uiPriority w:val="99"/>
    <w:semiHidden/>
    <w:unhideWhenUsed/>
    <w:rsid w:val="00790374"/>
    <w:rPr>
      <w:color w:val="954F72" w:themeColor="followedHyperlink"/>
      <w:u w:val="single"/>
    </w:rPr>
  </w:style>
  <w:style w:type="paragraph" w:customStyle="1" w:styleId="UNICEFHeading4">
    <w:name w:val="UNICEF Heading 4"/>
    <w:basedOn w:val="UNICEFHeading3"/>
    <w:link w:val="UNICEFHeading4Char"/>
    <w:qFormat/>
    <w:rsid w:val="000B28BA"/>
  </w:style>
  <w:style w:type="character" w:customStyle="1" w:styleId="UNICEFHeading4Char">
    <w:name w:val="UNICEF Heading 4 Char"/>
    <w:basedOn w:val="UNICEFHeading3Char"/>
    <w:link w:val="UNICEFHeading4"/>
    <w:rsid w:val="000B28BA"/>
    <w:rPr>
      <w:rFonts w:asciiTheme="majorHAnsi" w:eastAsiaTheme="majorEastAsia" w:hAnsiTheme="majorHAnsi" w:cs="Arial"/>
      <w:b/>
      <w:i w:val="0"/>
      <w:iCs/>
      <w:color w:val="2E74B5" w:themeColor="accent1" w:themeShade="BF"/>
    </w:rPr>
  </w:style>
  <w:style w:type="table" w:customStyle="1" w:styleId="GridTable5Dark-Accent51">
    <w:name w:val="Grid Table 5 Dark - Accent 51"/>
    <w:basedOn w:val="TableNormal"/>
    <w:uiPriority w:val="50"/>
    <w:rsid w:val="009C11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21">
    <w:name w:val="Grid Table 5 Dark - Accent 21"/>
    <w:basedOn w:val="TableNormal"/>
    <w:uiPriority w:val="50"/>
    <w:rsid w:val="009238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UnresolvedMention1">
    <w:name w:val="Unresolved Mention1"/>
    <w:basedOn w:val="DefaultParagraphFont"/>
    <w:uiPriority w:val="99"/>
    <w:semiHidden/>
    <w:unhideWhenUsed/>
    <w:rsid w:val="00D45C3A"/>
    <w:rPr>
      <w:color w:val="808080"/>
      <w:shd w:val="clear" w:color="auto" w:fill="E6E6E6"/>
    </w:rPr>
  </w:style>
  <w:style w:type="paragraph" w:customStyle="1" w:styleId="UNICEFChart">
    <w:name w:val="UNICEF Chart"/>
    <w:basedOn w:val="ListParagraph"/>
    <w:link w:val="UNICEFChartChar"/>
    <w:qFormat/>
    <w:rsid w:val="00A56DCB"/>
    <w:pPr>
      <w:numPr>
        <w:numId w:val="1"/>
      </w:numPr>
      <w:spacing w:after="0" w:line="312" w:lineRule="auto"/>
      <w:jc w:val="both"/>
    </w:pPr>
  </w:style>
  <w:style w:type="character" w:customStyle="1" w:styleId="UNICEFChartChar">
    <w:name w:val="UNICEF Chart Char"/>
    <w:basedOn w:val="ListParagraphChar"/>
    <w:link w:val="UNICEFChart"/>
    <w:rsid w:val="00A56DCB"/>
  </w:style>
  <w:style w:type="paragraph" w:styleId="Caption">
    <w:name w:val="caption"/>
    <w:basedOn w:val="Normal"/>
    <w:next w:val="Normal"/>
    <w:uiPriority w:val="35"/>
    <w:unhideWhenUsed/>
    <w:qFormat/>
    <w:rsid w:val="0078158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34172"/>
    <w:pPr>
      <w:spacing w:after="0"/>
      <w:ind w:left="440" w:hanging="440"/>
    </w:pPr>
    <w:rPr>
      <w:rFonts w:ascii="Calibri" w:hAnsi="Calibri" w:cstheme="minorHAnsi"/>
      <w:smallCaps/>
      <w:noProof/>
      <w:sz w:val="20"/>
      <w:szCs w:val="20"/>
      <w:lang w:val="en-GB"/>
    </w:rPr>
  </w:style>
  <w:style w:type="character" w:customStyle="1" w:styleId="UnresolvedMention2">
    <w:name w:val="Unresolved Mention2"/>
    <w:basedOn w:val="DefaultParagraphFont"/>
    <w:uiPriority w:val="99"/>
    <w:semiHidden/>
    <w:unhideWhenUsed/>
    <w:rsid w:val="00491589"/>
    <w:rPr>
      <w:color w:val="808080"/>
      <w:shd w:val="clear" w:color="auto" w:fill="E6E6E6"/>
    </w:rPr>
  </w:style>
  <w:style w:type="character" w:styleId="Emphasis">
    <w:name w:val="Emphasis"/>
    <w:basedOn w:val="DefaultParagraphFont"/>
    <w:uiPriority w:val="20"/>
    <w:qFormat/>
    <w:rsid w:val="00180E29"/>
    <w:rPr>
      <w:i/>
      <w:iCs/>
    </w:rPr>
  </w:style>
  <w:style w:type="paragraph" w:styleId="NormalWeb">
    <w:name w:val="Normal (Web)"/>
    <w:basedOn w:val="Normal"/>
    <w:uiPriority w:val="99"/>
    <w:unhideWhenUsed/>
    <w:rsid w:val="00BB5EC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UnresolvedMention3">
    <w:name w:val="Unresolved Mention3"/>
    <w:basedOn w:val="DefaultParagraphFont"/>
    <w:uiPriority w:val="99"/>
    <w:semiHidden/>
    <w:unhideWhenUsed/>
    <w:rsid w:val="00892B18"/>
    <w:rPr>
      <w:color w:val="808080"/>
      <w:shd w:val="clear" w:color="auto" w:fill="E6E6E6"/>
    </w:rPr>
  </w:style>
  <w:style w:type="paragraph" w:styleId="FootnoteText">
    <w:name w:val="footnote text"/>
    <w:basedOn w:val="Normal"/>
    <w:link w:val="FootnoteTextChar"/>
    <w:uiPriority w:val="99"/>
    <w:semiHidden/>
    <w:unhideWhenUsed/>
    <w:rsid w:val="008A3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EE9"/>
    <w:rPr>
      <w:sz w:val="20"/>
      <w:szCs w:val="20"/>
    </w:rPr>
  </w:style>
  <w:style w:type="character" w:styleId="FootnoteReference">
    <w:name w:val="footnote reference"/>
    <w:basedOn w:val="DefaultParagraphFont"/>
    <w:uiPriority w:val="99"/>
    <w:semiHidden/>
    <w:unhideWhenUsed/>
    <w:rsid w:val="008A3EE9"/>
    <w:rPr>
      <w:vertAlign w:val="superscript"/>
    </w:rPr>
  </w:style>
  <w:style w:type="table" w:customStyle="1" w:styleId="GridTable4-Accent61">
    <w:name w:val="Grid Table 4 - Accent 61"/>
    <w:basedOn w:val="TableNormal"/>
    <w:uiPriority w:val="49"/>
    <w:rsid w:val="00482E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TableNormal"/>
    <w:uiPriority w:val="40"/>
    <w:rsid w:val="00DB7F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464">
      <w:bodyDiv w:val="1"/>
      <w:marLeft w:val="0"/>
      <w:marRight w:val="0"/>
      <w:marTop w:val="0"/>
      <w:marBottom w:val="0"/>
      <w:divBdr>
        <w:top w:val="none" w:sz="0" w:space="0" w:color="auto"/>
        <w:left w:val="none" w:sz="0" w:space="0" w:color="auto"/>
        <w:bottom w:val="none" w:sz="0" w:space="0" w:color="auto"/>
        <w:right w:val="none" w:sz="0" w:space="0" w:color="auto"/>
      </w:divBdr>
      <w:divsChild>
        <w:div w:id="483936443">
          <w:marLeft w:val="446"/>
          <w:marRight w:val="0"/>
          <w:marTop w:val="0"/>
          <w:marBottom w:val="120"/>
          <w:divBdr>
            <w:top w:val="none" w:sz="0" w:space="0" w:color="auto"/>
            <w:left w:val="none" w:sz="0" w:space="0" w:color="auto"/>
            <w:bottom w:val="none" w:sz="0" w:space="0" w:color="auto"/>
            <w:right w:val="none" w:sz="0" w:space="0" w:color="auto"/>
          </w:divBdr>
        </w:div>
        <w:div w:id="228464939">
          <w:marLeft w:val="446"/>
          <w:marRight w:val="0"/>
          <w:marTop w:val="0"/>
          <w:marBottom w:val="120"/>
          <w:divBdr>
            <w:top w:val="none" w:sz="0" w:space="0" w:color="auto"/>
            <w:left w:val="none" w:sz="0" w:space="0" w:color="auto"/>
            <w:bottom w:val="none" w:sz="0" w:space="0" w:color="auto"/>
            <w:right w:val="none" w:sz="0" w:space="0" w:color="auto"/>
          </w:divBdr>
        </w:div>
        <w:div w:id="294601029">
          <w:marLeft w:val="446"/>
          <w:marRight w:val="0"/>
          <w:marTop w:val="0"/>
          <w:marBottom w:val="120"/>
          <w:divBdr>
            <w:top w:val="none" w:sz="0" w:space="0" w:color="auto"/>
            <w:left w:val="none" w:sz="0" w:space="0" w:color="auto"/>
            <w:bottom w:val="none" w:sz="0" w:space="0" w:color="auto"/>
            <w:right w:val="none" w:sz="0" w:space="0" w:color="auto"/>
          </w:divBdr>
        </w:div>
      </w:divsChild>
    </w:div>
    <w:div w:id="5445714">
      <w:bodyDiv w:val="1"/>
      <w:marLeft w:val="0"/>
      <w:marRight w:val="0"/>
      <w:marTop w:val="0"/>
      <w:marBottom w:val="0"/>
      <w:divBdr>
        <w:top w:val="none" w:sz="0" w:space="0" w:color="auto"/>
        <w:left w:val="none" w:sz="0" w:space="0" w:color="auto"/>
        <w:bottom w:val="none" w:sz="0" w:space="0" w:color="auto"/>
        <w:right w:val="none" w:sz="0" w:space="0" w:color="auto"/>
      </w:divBdr>
    </w:div>
    <w:div w:id="24068040">
      <w:bodyDiv w:val="1"/>
      <w:marLeft w:val="0"/>
      <w:marRight w:val="0"/>
      <w:marTop w:val="0"/>
      <w:marBottom w:val="0"/>
      <w:divBdr>
        <w:top w:val="none" w:sz="0" w:space="0" w:color="auto"/>
        <w:left w:val="none" w:sz="0" w:space="0" w:color="auto"/>
        <w:bottom w:val="none" w:sz="0" w:space="0" w:color="auto"/>
        <w:right w:val="none" w:sz="0" w:space="0" w:color="auto"/>
      </w:divBdr>
    </w:div>
    <w:div w:id="33165428">
      <w:bodyDiv w:val="1"/>
      <w:marLeft w:val="0"/>
      <w:marRight w:val="0"/>
      <w:marTop w:val="0"/>
      <w:marBottom w:val="0"/>
      <w:divBdr>
        <w:top w:val="none" w:sz="0" w:space="0" w:color="auto"/>
        <w:left w:val="none" w:sz="0" w:space="0" w:color="auto"/>
        <w:bottom w:val="none" w:sz="0" w:space="0" w:color="auto"/>
        <w:right w:val="none" w:sz="0" w:space="0" w:color="auto"/>
      </w:divBdr>
    </w:div>
    <w:div w:id="49689906">
      <w:bodyDiv w:val="1"/>
      <w:marLeft w:val="0"/>
      <w:marRight w:val="0"/>
      <w:marTop w:val="0"/>
      <w:marBottom w:val="0"/>
      <w:divBdr>
        <w:top w:val="none" w:sz="0" w:space="0" w:color="auto"/>
        <w:left w:val="none" w:sz="0" w:space="0" w:color="auto"/>
        <w:bottom w:val="none" w:sz="0" w:space="0" w:color="auto"/>
        <w:right w:val="none" w:sz="0" w:space="0" w:color="auto"/>
      </w:divBdr>
      <w:divsChild>
        <w:div w:id="873925034">
          <w:marLeft w:val="274"/>
          <w:marRight w:val="0"/>
          <w:marTop w:val="0"/>
          <w:marBottom w:val="0"/>
          <w:divBdr>
            <w:top w:val="none" w:sz="0" w:space="0" w:color="auto"/>
            <w:left w:val="none" w:sz="0" w:space="0" w:color="auto"/>
            <w:bottom w:val="none" w:sz="0" w:space="0" w:color="auto"/>
            <w:right w:val="none" w:sz="0" w:space="0" w:color="auto"/>
          </w:divBdr>
        </w:div>
        <w:div w:id="889996573">
          <w:marLeft w:val="274"/>
          <w:marRight w:val="0"/>
          <w:marTop w:val="0"/>
          <w:marBottom w:val="0"/>
          <w:divBdr>
            <w:top w:val="none" w:sz="0" w:space="0" w:color="auto"/>
            <w:left w:val="none" w:sz="0" w:space="0" w:color="auto"/>
            <w:bottom w:val="none" w:sz="0" w:space="0" w:color="auto"/>
            <w:right w:val="none" w:sz="0" w:space="0" w:color="auto"/>
          </w:divBdr>
        </w:div>
      </w:divsChild>
    </w:div>
    <w:div w:id="70661001">
      <w:bodyDiv w:val="1"/>
      <w:marLeft w:val="0"/>
      <w:marRight w:val="0"/>
      <w:marTop w:val="0"/>
      <w:marBottom w:val="0"/>
      <w:divBdr>
        <w:top w:val="none" w:sz="0" w:space="0" w:color="auto"/>
        <w:left w:val="none" w:sz="0" w:space="0" w:color="auto"/>
        <w:bottom w:val="none" w:sz="0" w:space="0" w:color="auto"/>
        <w:right w:val="none" w:sz="0" w:space="0" w:color="auto"/>
      </w:divBdr>
      <w:divsChild>
        <w:div w:id="1187907988">
          <w:marLeft w:val="446"/>
          <w:marRight w:val="0"/>
          <w:marTop w:val="0"/>
          <w:marBottom w:val="120"/>
          <w:divBdr>
            <w:top w:val="none" w:sz="0" w:space="0" w:color="auto"/>
            <w:left w:val="none" w:sz="0" w:space="0" w:color="auto"/>
            <w:bottom w:val="none" w:sz="0" w:space="0" w:color="auto"/>
            <w:right w:val="none" w:sz="0" w:space="0" w:color="auto"/>
          </w:divBdr>
        </w:div>
      </w:divsChild>
    </w:div>
    <w:div w:id="85614065">
      <w:bodyDiv w:val="1"/>
      <w:marLeft w:val="0"/>
      <w:marRight w:val="0"/>
      <w:marTop w:val="0"/>
      <w:marBottom w:val="0"/>
      <w:divBdr>
        <w:top w:val="none" w:sz="0" w:space="0" w:color="auto"/>
        <w:left w:val="none" w:sz="0" w:space="0" w:color="auto"/>
        <w:bottom w:val="none" w:sz="0" w:space="0" w:color="auto"/>
        <w:right w:val="none" w:sz="0" w:space="0" w:color="auto"/>
      </w:divBdr>
      <w:divsChild>
        <w:div w:id="1597640208">
          <w:marLeft w:val="288"/>
          <w:marRight w:val="0"/>
          <w:marTop w:val="0"/>
          <w:marBottom w:val="0"/>
          <w:divBdr>
            <w:top w:val="none" w:sz="0" w:space="0" w:color="auto"/>
            <w:left w:val="none" w:sz="0" w:space="0" w:color="auto"/>
            <w:bottom w:val="none" w:sz="0" w:space="0" w:color="auto"/>
            <w:right w:val="none" w:sz="0" w:space="0" w:color="auto"/>
          </w:divBdr>
        </w:div>
      </w:divsChild>
    </w:div>
    <w:div w:id="95708975">
      <w:bodyDiv w:val="1"/>
      <w:marLeft w:val="0"/>
      <w:marRight w:val="0"/>
      <w:marTop w:val="0"/>
      <w:marBottom w:val="0"/>
      <w:divBdr>
        <w:top w:val="none" w:sz="0" w:space="0" w:color="auto"/>
        <w:left w:val="none" w:sz="0" w:space="0" w:color="auto"/>
        <w:bottom w:val="none" w:sz="0" w:space="0" w:color="auto"/>
        <w:right w:val="none" w:sz="0" w:space="0" w:color="auto"/>
      </w:divBdr>
    </w:div>
    <w:div w:id="97456934">
      <w:bodyDiv w:val="1"/>
      <w:marLeft w:val="0"/>
      <w:marRight w:val="0"/>
      <w:marTop w:val="0"/>
      <w:marBottom w:val="0"/>
      <w:divBdr>
        <w:top w:val="none" w:sz="0" w:space="0" w:color="auto"/>
        <w:left w:val="none" w:sz="0" w:space="0" w:color="auto"/>
        <w:bottom w:val="none" w:sz="0" w:space="0" w:color="auto"/>
        <w:right w:val="none" w:sz="0" w:space="0" w:color="auto"/>
      </w:divBdr>
      <w:divsChild>
        <w:div w:id="771821335">
          <w:marLeft w:val="274"/>
          <w:marRight w:val="0"/>
          <w:marTop w:val="0"/>
          <w:marBottom w:val="120"/>
          <w:divBdr>
            <w:top w:val="none" w:sz="0" w:space="0" w:color="auto"/>
            <w:left w:val="none" w:sz="0" w:space="0" w:color="auto"/>
            <w:bottom w:val="none" w:sz="0" w:space="0" w:color="auto"/>
            <w:right w:val="none" w:sz="0" w:space="0" w:color="auto"/>
          </w:divBdr>
        </w:div>
        <w:div w:id="513227994">
          <w:marLeft w:val="274"/>
          <w:marRight w:val="0"/>
          <w:marTop w:val="0"/>
          <w:marBottom w:val="120"/>
          <w:divBdr>
            <w:top w:val="none" w:sz="0" w:space="0" w:color="auto"/>
            <w:left w:val="none" w:sz="0" w:space="0" w:color="auto"/>
            <w:bottom w:val="none" w:sz="0" w:space="0" w:color="auto"/>
            <w:right w:val="none" w:sz="0" w:space="0" w:color="auto"/>
          </w:divBdr>
        </w:div>
        <w:div w:id="471484897">
          <w:marLeft w:val="274"/>
          <w:marRight w:val="0"/>
          <w:marTop w:val="0"/>
          <w:marBottom w:val="120"/>
          <w:divBdr>
            <w:top w:val="none" w:sz="0" w:space="0" w:color="auto"/>
            <w:left w:val="none" w:sz="0" w:space="0" w:color="auto"/>
            <w:bottom w:val="none" w:sz="0" w:space="0" w:color="auto"/>
            <w:right w:val="none" w:sz="0" w:space="0" w:color="auto"/>
          </w:divBdr>
        </w:div>
        <w:div w:id="1873612884">
          <w:marLeft w:val="274"/>
          <w:marRight w:val="0"/>
          <w:marTop w:val="0"/>
          <w:marBottom w:val="120"/>
          <w:divBdr>
            <w:top w:val="none" w:sz="0" w:space="0" w:color="auto"/>
            <w:left w:val="none" w:sz="0" w:space="0" w:color="auto"/>
            <w:bottom w:val="none" w:sz="0" w:space="0" w:color="auto"/>
            <w:right w:val="none" w:sz="0" w:space="0" w:color="auto"/>
          </w:divBdr>
        </w:div>
      </w:divsChild>
    </w:div>
    <w:div w:id="115678330">
      <w:bodyDiv w:val="1"/>
      <w:marLeft w:val="0"/>
      <w:marRight w:val="0"/>
      <w:marTop w:val="0"/>
      <w:marBottom w:val="0"/>
      <w:divBdr>
        <w:top w:val="none" w:sz="0" w:space="0" w:color="auto"/>
        <w:left w:val="none" w:sz="0" w:space="0" w:color="auto"/>
        <w:bottom w:val="none" w:sz="0" w:space="0" w:color="auto"/>
        <w:right w:val="none" w:sz="0" w:space="0" w:color="auto"/>
      </w:divBdr>
    </w:div>
    <w:div w:id="144133074">
      <w:bodyDiv w:val="1"/>
      <w:marLeft w:val="0"/>
      <w:marRight w:val="0"/>
      <w:marTop w:val="0"/>
      <w:marBottom w:val="0"/>
      <w:divBdr>
        <w:top w:val="none" w:sz="0" w:space="0" w:color="auto"/>
        <w:left w:val="none" w:sz="0" w:space="0" w:color="auto"/>
        <w:bottom w:val="none" w:sz="0" w:space="0" w:color="auto"/>
        <w:right w:val="none" w:sz="0" w:space="0" w:color="auto"/>
      </w:divBdr>
    </w:div>
    <w:div w:id="164781143">
      <w:bodyDiv w:val="1"/>
      <w:marLeft w:val="0"/>
      <w:marRight w:val="0"/>
      <w:marTop w:val="0"/>
      <w:marBottom w:val="0"/>
      <w:divBdr>
        <w:top w:val="none" w:sz="0" w:space="0" w:color="auto"/>
        <w:left w:val="none" w:sz="0" w:space="0" w:color="auto"/>
        <w:bottom w:val="none" w:sz="0" w:space="0" w:color="auto"/>
        <w:right w:val="none" w:sz="0" w:space="0" w:color="auto"/>
      </w:divBdr>
      <w:divsChild>
        <w:div w:id="2003120730">
          <w:marLeft w:val="274"/>
          <w:marRight w:val="0"/>
          <w:marTop w:val="0"/>
          <w:marBottom w:val="0"/>
          <w:divBdr>
            <w:top w:val="none" w:sz="0" w:space="0" w:color="auto"/>
            <w:left w:val="none" w:sz="0" w:space="0" w:color="auto"/>
            <w:bottom w:val="none" w:sz="0" w:space="0" w:color="auto"/>
            <w:right w:val="none" w:sz="0" w:space="0" w:color="auto"/>
          </w:divBdr>
        </w:div>
        <w:div w:id="346057976">
          <w:marLeft w:val="274"/>
          <w:marRight w:val="0"/>
          <w:marTop w:val="0"/>
          <w:marBottom w:val="0"/>
          <w:divBdr>
            <w:top w:val="none" w:sz="0" w:space="0" w:color="auto"/>
            <w:left w:val="none" w:sz="0" w:space="0" w:color="auto"/>
            <w:bottom w:val="none" w:sz="0" w:space="0" w:color="auto"/>
            <w:right w:val="none" w:sz="0" w:space="0" w:color="auto"/>
          </w:divBdr>
        </w:div>
      </w:divsChild>
    </w:div>
    <w:div w:id="167063804">
      <w:bodyDiv w:val="1"/>
      <w:marLeft w:val="0"/>
      <w:marRight w:val="0"/>
      <w:marTop w:val="0"/>
      <w:marBottom w:val="0"/>
      <w:divBdr>
        <w:top w:val="none" w:sz="0" w:space="0" w:color="auto"/>
        <w:left w:val="none" w:sz="0" w:space="0" w:color="auto"/>
        <w:bottom w:val="none" w:sz="0" w:space="0" w:color="auto"/>
        <w:right w:val="none" w:sz="0" w:space="0" w:color="auto"/>
      </w:divBdr>
    </w:div>
    <w:div w:id="173688758">
      <w:bodyDiv w:val="1"/>
      <w:marLeft w:val="0"/>
      <w:marRight w:val="0"/>
      <w:marTop w:val="0"/>
      <w:marBottom w:val="0"/>
      <w:divBdr>
        <w:top w:val="none" w:sz="0" w:space="0" w:color="auto"/>
        <w:left w:val="none" w:sz="0" w:space="0" w:color="auto"/>
        <w:bottom w:val="none" w:sz="0" w:space="0" w:color="auto"/>
        <w:right w:val="none" w:sz="0" w:space="0" w:color="auto"/>
      </w:divBdr>
    </w:div>
    <w:div w:id="181281111">
      <w:bodyDiv w:val="1"/>
      <w:marLeft w:val="0"/>
      <w:marRight w:val="0"/>
      <w:marTop w:val="0"/>
      <w:marBottom w:val="0"/>
      <w:divBdr>
        <w:top w:val="none" w:sz="0" w:space="0" w:color="auto"/>
        <w:left w:val="none" w:sz="0" w:space="0" w:color="auto"/>
        <w:bottom w:val="none" w:sz="0" w:space="0" w:color="auto"/>
        <w:right w:val="none" w:sz="0" w:space="0" w:color="auto"/>
      </w:divBdr>
      <w:divsChild>
        <w:div w:id="120150170">
          <w:marLeft w:val="274"/>
          <w:marRight w:val="0"/>
          <w:marTop w:val="0"/>
          <w:marBottom w:val="0"/>
          <w:divBdr>
            <w:top w:val="none" w:sz="0" w:space="0" w:color="auto"/>
            <w:left w:val="none" w:sz="0" w:space="0" w:color="auto"/>
            <w:bottom w:val="none" w:sz="0" w:space="0" w:color="auto"/>
            <w:right w:val="none" w:sz="0" w:space="0" w:color="auto"/>
          </w:divBdr>
        </w:div>
        <w:div w:id="1838307979">
          <w:marLeft w:val="274"/>
          <w:marRight w:val="0"/>
          <w:marTop w:val="0"/>
          <w:marBottom w:val="0"/>
          <w:divBdr>
            <w:top w:val="none" w:sz="0" w:space="0" w:color="auto"/>
            <w:left w:val="none" w:sz="0" w:space="0" w:color="auto"/>
            <w:bottom w:val="none" w:sz="0" w:space="0" w:color="auto"/>
            <w:right w:val="none" w:sz="0" w:space="0" w:color="auto"/>
          </w:divBdr>
        </w:div>
        <w:div w:id="1781946227">
          <w:marLeft w:val="274"/>
          <w:marRight w:val="0"/>
          <w:marTop w:val="0"/>
          <w:marBottom w:val="0"/>
          <w:divBdr>
            <w:top w:val="none" w:sz="0" w:space="0" w:color="auto"/>
            <w:left w:val="none" w:sz="0" w:space="0" w:color="auto"/>
            <w:bottom w:val="none" w:sz="0" w:space="0" w:color="auto"/>
            <w:right w:val="none" w:sz="0" w:space="0" w:color="auto"/>
          </w:divBdr>
        </w:div>
        <w:div w:id="1303730136">
          <w:marLeft w:val="274"/>
          <w:marRight w:val="0"/>
          <w:marTop w:val="0"/>
          <w:marBottom w:val="0"/>
          <w:divBdr>
            <w:top w:val="none" w:sz="0" w:space="0" w:color="auto"/>
            <w:left w:val="none" w:sz="0" w:space="0" w:color="auto"/>
            <w:bottom w:val="none" w:sz="0" w:space="0" w:color="auto"/>
            <w:right w:val="none" w:sz="0" w:space="0" w:color="auto"/>
          </w:divBdr>
        </w:div>
      </w:divsChild>
    </w:div>
    <w:div w:id="200217693">
      <w:bodyDiv w:val="1"/>
      <w:marLeft w:val="0"/>
      <w:marRight w:val="0"/>
      <w:marTop w:val="0"/>
      <w:marBottom w:val="0"/>
      <w:divBdr>
        <w:top w:val="none" w:sz="0" w:space="0" w:color="auto"/>
        <w:left w:val="none" w:sz="0" w:space="0" w:color="auto"/>
        <w:bottom w:val="none" w:sz="0" w:space="0" w:color="auto"/>
        <w:right w:val="none" w:sz="0" w:space="0" w:color="auto"/>
      </w:divBdr>
    </w:div>
    <w:div w:id="212158239">
      <w:bodyDiv w:val="1"/>
      <w:marLeft w:val="0"/>
      <w:marRight w:val="0"/>
      <w:marTop w:val="0"/>
      <w:marBottom w:val="0"/>
      <w:divBdr>
        <w:top w:val="none" w:sz="0" w:space="0" w:color="auto"/>
        <w:left w:val="none" w:sz="0" w:space="0" w:color="auto"/>
        <w:bottom w:val="none" w:sz="0" w:space="0" w:color="auto"/>
        <w:right w:val="none" w:sz="0" w:space="0" w:color="auto"/>
      </w:divBdr>
      <w:divsChild>
        <w:div w:id="1108357120">
          <w:marLeft w:val="547"/>
          <w:marRight w:val="0"/>
          <w:marTop w:val="0"/>
          <w:marBottom w:val="0"/>
          <w:divBdr>
            <w:top w:val="none" w:sz="0" w:space="0" w:color="auto"/>
            <w:left w:val="none" w:sz="0" w:space="0" w:color="auto"/>
            <w:bottom w:val="none" w:sz="0" w:space="0" w:color="auto"/>
            <w:right w:val="none" w:sz="0" w:space="0" w:color="auto"/>
          </w:divBdr>
        </w:div>
      </w:divsChild>
    </w:div>
    <w:div w:id="220792472">
      <w:bodyDiv w:val="1"/>
      <w:marLeft w:val="0"/>
      <w:marRight w:val="0"/>
      <w:marTop w:val="0"/>
      <w:marBottom w:val="0"/>
      <w:divBdr>
        <w:top w:val="none" w:sz="0" w:space="0" w:color="auto"/>
        <w:left w:val="none" w:sz="0" w:space="0" w:color="auto"/>
        <w:bottom w:val="none" w:sz="0" w:space="0" w:color="auto"/>
        <w:right w:val="none" w:sz="0" w:space="0" w:color="auto"/>
      </w:divBdr>
      <w:divsChild>
        <w:div w:id="1141193736">
          <w:marLeft w:val="547"/>
          <w:marRight w:val="0"/>
          <w:marTop w:val="0"/>
          <w:marBottom w:val="0"/>
          <w:divBdr>
            <w:top w:val="none" w:sz="0" w:space="0" w:color="auto"/>
            <w:left w:val="none" w:sz="0" w:space="0" w:color="auto"/>
            <w:bottom w:val="none" w:sz="0" w:space="0" w:color="auto"/>
            <w:right w:val="none" w:sz="0" w:space="0" w:color="auto"/>
          </w:divBdr>
        </w:div>
      </w:divsChild>
    </w:div>
    <w:div w:id="271936287">
      <w:bodyDiv w:val="1"/>
      <w:marLeft w:val="0"/>
      <w:marRight w:val="0"/>
      <w:marTop w:val="0"/>
      <w:marBottom w:val="0"/>
      <w:divBdr>
        <w:top w:val="none" w:sz="0" w:space="0" w:color="auto"/>
        <w:left w:val="none" w:sz="0" w:space="0" w:color="auto"/>
        <w:bottom w:val="none" w:sz="0" w:space="0" w:color="auto"/>
        <w:right w:val="none" w:sz="0" w:space="0" w:color="auto"/>
      </w:divBdr>
    </w:div>
    <w:div w:id="272246162">
      <w:bodyDiv w:val="1"/>
      <w:marLeft w:val="0"/>
      <w:marRight w:val="0"/>
      <w:marTop w:val="0"/>
      <w:marBottom w:val="0"/>
      <w:divBdr>
        <w:top w:val="none" w:sz="0" w:space="0" w:color="auto"/>
        <w:left w:val="none" w:sz="0" w:space="0" w:color="auto"/>
        <w:bottom w:val="none" w:sz="0" w:space="0" w:color="auto"/>
        <w:right w:val="none" w:sz="0" w:space="0" w:color="auto"/>
      </w:divBdr>
      <w:divsChild>
        <w:div w:id="332028545">
          <w:marLeft w:val="288"/>
          <w:marRight w:val="0"/>
          <w:marTop w:val="0"/>
          <w:marBottom w:val="0"/>
          <w:divBdr>
            <w:top w:val="none" w:sz="0" w:space="0" w:color="auto"/>
            <w:left w:val="none" w:sz="0" w:space="0" w:color="auto"/>
            <w:bottom w:val="none" w:sz="0" w:space="0" w:color="auto"/>
            <w:right w:val="none" w:sz="0" w:space="0" w:color="auto"/>
          </w:divBdr>
        </w:div>
        <w:div w:id="1847357115">
          <w:marLeft w:val="288"/>
          <w:marRight w:val="0"/>
          <w:marTop w:val="0"/>
          <w:marBottom w:val="0"/>
          <w:divBdr>
            <w:top w:val="none" w:sz="0" w:space="0" w:color="auto"/>
            <w:left w:val="none" w:sz="0" w:space="0" w:color="auto"/>
            <w:bottom w:val="none" w:sz="0" w:space="0" w:color="auto"/>
            <w:right w:val="none" w:sz="0" w:space="0" w:color="auto"/>
          </w:divBdr>
        </w:div>
        <w:div w:id="1450126566">
          <w:marLeft w:val="288"/>
          <w:marRight w:val="0"/>
          <w:marTop w:val="0"/>
          <w:marBottom w:val="0"/>
          <w:divBdr>
            <w:top w:val="none" w:sz="0" w:space="0" w:color="auto"/>
            <w:left w:val="none" w:sz="0" w:space="0" w:color="auto"/>
            <w:bottom w:val="none" w:sz="0" w:space="0" w:color="auto"/>
            <w:right w:val="none" w:sz="0" w:space="0" w:color="auto"/>
          </w:divBdr>
        </w:div>
      </w:divsChild>
    </w:div>
    <w:div w:id="277611475">
      <w:bodyDiv w:val="1"/>
      <w:marLeft w:val="0"/>
      <w:marRight w:val="0"/>
      <w:marTop w:val="0"/>
      <w:marBottom w:val="0"/>
      <w:divBdr>
        <w:top w:val="none" w:sz="0" w:space="0" w:color="auto"/>
        <w:left w:val="none" w:sz="0" w:space="0" w:color="auto"/>
        <w:bottom w:val="none" w:sz="0" w:space="0" w:color="auto"/>
        <w:right w:val="none" w:sz="0" w:space="0" w:color="auto"/>
      </w:divBdr>
    </w:div>
    <w:div w:id="279995356">
      <w:bodyDiv w:val="1"/>
      <w:marLeft w:val="0"/>
      <w:marRight w:val="0"/>
      <w:marTop w:val="0"/>
      <w:marBottom w:val="0"/>
      <w:divBdr>
        <w:top w:val="none" w:sz="0" w:space="0" w:color="auto"/>
        <w:left w:val="none" w:sz="0" w:space="0" w:color="auto"/>
        <w:bottom w:val="none" w:sz="0" w:space="0" w:color="auto"/>
        <w:right w:val="none" w:sz="0" w:space="0" w:color="auto"/>
      </w:divBdr>
      <w:divsChild>
        <w:div w:id="374627279">
          <w:marLeft w:val="288"/>
          <w:marRight w:val="0"/>
          <w:marTop w:val="0"/>
          <w:marBottom w:val="0"/>
          <w:divBdr>
            <w:top w:val="none" w:sz="0" w:space="0" w:color="auto"/>
            <w:left w:val="none" w:sz="0" w:space="0" w:color="auto"/>
            <w:bottom w:val="none" w:sz="0" w:space="0" w:color="auto"/>
            <w:right w:val="none" w:sz="0" w:space="0" w:color="auto"/>
          </w:divBdr>
        </w:div>
        <w:div w:id="802844166">
          <w:marLeft w:val="288"/>
          <w:marRight w:val="0"/>
          <w:marTop w:val="0"/>
          <w:marBottom w:val="0"/>
          <w:divBdr>
            <w:top w:val="none" w:sz="0" w:space="0" w:color="auto"/>
            <w:left w:val="none" w:sz="0" w:space="0" w:color="auto"/>
            <w:bottom w:val="none" w:sz="0" w:space="0" w:color="auto"/>
            <w:right w:val="none" w:sz="0" w:space="0" w:color="auto"/>
          </w:divBdr>
        </w:div>
      </w:divsChild>
    </w:div>
    <w:div w:id="285625237">
      <w:bodyDiv w:val="1"/>
      <w:marLeft w:val="0"/>
      <w:marRight w:val="0"/>
      <w:marTop w:val="0"/>
      <w:marBottom w:val="0"/>
      <w:divBdr>
        <w:top w:val="none" w:sz="0" w:space="0" w:color="auto"/>
        <w:left w:val="none" w:sz="0" w:space="0" w:color="auto"/>
        <w:bottom w:val="none" w:sz="0" w:space="0" w:color="auto"/>
        <w:right w:val="none" w:sz="0" w:space="0" w:color="auto"/>
      </w:divBdr>
    </w:div>
    <w:div w:id="380059328">
      <w:bodyDiv w:val="1"/>
      <w:marLeft w:val="0"/>
      <w:marRight w:val="0"/>
      <w:marTop w:val="0"/>
      <w:marBottom w:val="0"/>
      <w:divBdr>
        <w:top w:val="none" w:sz="0" w:space="0" w:color="auto"/>
        <w:left w:val="none" w:sz="0" w:space="0" w:color="auto"/>
        <w:bottom w:val="none" w:sz="0" w:space="0" w:color="auto"/>
        <w:right w:val="none" w:sz="0" w:space="0" w:color="auto"/>
      </w:divBdr>
    </w:div>
    <w:div w:id="385573529">
      <w:bodyDiv w:val="1"/>
      <w:marLeft w:val="0"/>
      <w:marRight w:val="0"/>
      <w:marTop w:val="0"/>
      <w:marBottom w:val="0"/>
      <w:divBdr>
        <w:top w:val="none" w:sz="0" w:space="0" w:color="auto"/>
        <w:left w:val="none" w:sz="0" w:space="0" w:color="auto"/>
        <w:bottom w:val="none" w:sz="0" w:space="0" w:color="auto"/>
        <w:right w:val="none" w:sz="0" w:space="0" w:color="auto"/>
      </w:divBdr>
    </w:div>
    <w:div w:id="399713544">
      <w:bodyDiv w:val="1"/>
      <w:marLeft w:val="0"/>
      <w:marRight w:val="0"/>
      <w:marTop w:val="0"/>
      <w:marBottom w:val="0"/>
      <w:divBdr>
        <w:top w:val="none" w:sz="0" w:space="0" w:color="auto"/>
        <w:left w:val="none" w:sz="0" w:space="0" w:color="auto"/>
        <w:bottom w:val="none" w:sz="0" w:space="0" w:color="auto"/>
        <w:right w:val="none" w:sz="0" w:space="0" w:color="auto"/>
      </w:divBdr>
      <w:divsChild>
        <w:div w:id="80832608">
          <w:marLeft w:val="274"/>
          <w:marRight w:val="0"/>
          <w:marTop w:val="0"/>
          <w:marBottom w:val="0"/>
          <w:divBdr>
            <w:top w:val="none" w:sz="0" w:space="0" w:color="auto"/>
            <w:left w:val="none" w:sz="0" w:space="0" w:color="auto"/>
            <w:bottom w:val="none" w:sz="0" w:space="0" w:color="auto"/>
            <w:right w:val="none" w:sz="0" w:space="0" w:color="auto"/>
          </w:divBdr>
        </w:div>
        <w:div w:id="302930310">
          <w:marLeft w:val="274"/>
          <w:marRight w:val="0"/>
          <w:marTop w:val="0"/>
          <w:marBottom w:val="0"/>
          <w:divBdr>
            <w:top w:val="none" w:sz="0" w:space="0" w:color="auto"/>
            <w:left w:val="none" w:sz="0" w:space="0" w:color="auto"/>
            <w:bottom w:val="none" w:sz="0" w:space="0" w:color="auto"/>
            <w:right w:val="none" w:sz="0" w:space="0" w:color="auto"/>
          </w:divBdr>
        </w:div>
      </w:divsChild>
    </w:div>
    <w:div w:id="401174455">
      <w:bodyDiv w:val="1"/>
      <w:marLeft w:val="0"/>
      <w:marRight w:val="0"/>
      <w:marTop w:val="0"/>
      <w:marBottom w:val="0"/>
      <w:divBdr>
        <w:top w:val="none" w:sz="0" w:space="0" w:color="auto"/>
        <w:left w:val="none" w:sz="0" w:space="0" w:color="auto"/>
        <w:bottom w:val="none" w:sz="0" w:space="0" w:color="auto"/>
        <w:right w:val="none" w:sz="0" w:space="0" w:color="auto"/>
      </w:divBdr>
    </w:div>
    <w:div w:id="401367295">
      <w:bodyDiv w:val="1"/>
      <w:marLeft w:val="0"/>
      <w:marRight w:val="0"/>
      <w:marTop w:val="0"/>
      <w:marBottom w:val="0"/>
      <w:divBdr>
        <w:top w:val="none" w:sz="0" w:space="0" w:color="auto"/>
        <w:left w:val="none" w:sz="0" w:space="0" w:color="auto"/>
        <w:bottom w:val="none" w:sz="0" w:space="0" w:color="auto"/>
        <w:right w:val="none" w:sz="0" w:space="0" w:color="auto"/>
      </w:divBdr>
      <w:divsChild>
        <w:div w:id="307517357">
          <w:marLeft w:val="547"/>
          <w:marRight w:val="0"/>
          <w:marTop w:val="0"/>
          <w:marBottom w:val="0"/>
          <w:divBdr>
            <w:top w:val="none" w:sz="0" w:space="0" w:color="auto"/>
            <w:left w:val="none" w:sz="0" w:space="0" w:color="auto"/>
            <w:bottom w:val="none" w:sz="0" w:space="0" w:color="auto"/>
            <w:right w:val="none" w:sz="0" w:space="0" w:color="auto"/>
          </w:divBdr>
        </w:div>
      </w:divsChild>
    </w:div>
    <w:div w:id="408426288">
      <w:bodyDiv w:val="1"/>
      <w:marLeft w:val="0"/>
      <w:marRight w:val="0"/>
      <w:marTop w:val="0"/>
      <w:marBottom w:val="0"/>
      <w:divBdr>
        <w:top w:val="none" w:sz="0" w:space="0" w:color="auto"/>
        <w:left w:val="none" w:sz="0" w:space="0" w:color="auto"/>
        <w:bottom w:val="none" w:sz="0" w:space="0" w:color="auto"/>
        <w:right w:val="none" w:sz="0" w:space="0" w:color="auto"/>
      </w:divBdr>
    </w:div>
    <w:div w:id="424958074">
      <w:bodyDiv w:val="1"/>
      <w:marLeft w:val="0"/>
      <w:marRight w:val="0"/>
      <w:marTop w:val="0"/>
      <w:marBottom w:val="0"/>
      <w:divBdr>
        <w:top w:val="none" w:sz="0" w:space="0" w:color="auto"/>
        <w:left w:val="none" w:sz="0" w:space="0" w:color="auto"/>
        <w:bottom w:val="none" w:sz="0" w:space="0" w:color="auto"/>
        <w:right w:val="none" w:sz="0" w:space="0" w:color="auto"/>
      </w:divBdr>
    </w:div>
    <w:div w:id="425732831">
      <w:bodyDiv w:val="1"/>
      <w:marLeft w:val="0"/>
      <w:marRight w:val="0"/>
      <w:marTop w:val="0"/>
      <w:marBottom w:val="0"/>
      <w:divBdr>
        <w:top w:val="none" w:sz="0" w:space="0" w:color="auto"/>
        <w:left w:val="none" w:sz="0" w:space="0" w:color="auto"/>
        <w:bottom w:val="none" w:sz="0" w:space="0" w:color="auto"/>
        <w:right w:val="none" w:sz="0" w:space="0" w:color="auto"/>
      </w:divBdr>
    </w:div>
    <w:div w:id="427966494">
      <w:bodyDiv w:val="1"/>
      <w:marLeft w:val="0"/>
      <w:marRight w:val="0"/>
      <w:marTop w:val="0"/>
      <w:marBottom w:val="0"/>
      <w:divBdr>
        <w:top w:val="none" w:sz="0" w:space="0" w:color="auto"/>
        <w:left w:val="none" w:sz="0" w:space="0" w:color="auto"/>
        <w:bottom w:val="none" w:sz="0" w:space="0" w:color="auto"/>
        <w:right w:val="none" w:sz="0" w:space="0" w:color="auto"/>
      </w:divBdr>
      <w:divsChild>
        <w:div w:id="771247033">
          <w:marLeft w:val="547"/>
          <w:marRight w:val="0"/>
          <w:marTop w:val="0"/>
          <w:marBottom w:val="0"/>
          <w:divBdr>
            <w:top w:val="none" w:sz="0" w:space="0" w:color="auto"/>
            <w:left w:val="none" w:sz="0" w:space="0" w:color="auto"/>
            <w:bottom w:val="none" w:sz="0" w:space="0" w:color="auto"/>
            <w:right w:val="none" w:sz="0" w:space="0" w:color="auto"/>
          </w:divBdr>
        </w:div>
      </w:divsChild>
    </w:div>
    <w:div w:id="446706946">
      <w:bodyDiv w:val="1"/>
      <w:marLeft w:val="0"/>
      <w:marRight w:val="0"/>
      <w:marTop w:val="0"/>
      <w:marBottom w:val="0"/>
      <w:divBdr>
        <w:top w:val="none" w:sz="0" w:space="0" w:color="auto"/>
        <w:left w:val="none" w:sz="0" w:space="0" w:color="auto"/>
        <w:bottom w:val="none" w:sz="0" w:space="0" w:color="auto"/>
        <w:right w:val="none" w:sz="0" w:space="0" w:color="auto"/>
      </w:divBdr>
    </w:div>
    <w:div w:id="446974247">
      <w:bodyDiv w:val="1"/>
      <w:marLeft w:val="0"/>
      <w:marRight w:val="0"/>
      <w:marTop w:val="0"/>
      <w:marBottom w:val="0"/>
      <w:divBdr>
        <w:top w:val="none" w:sz="0" w:space="0" w:color="auto"/>
        <w:left w:val="none" w:sz="0" w:space="0" w:color="auto"/>
        <w:bottom w:val="none" w:sz="0" w:space="0" w:color="auto"/>
        <w:right w:val="none" w:sz="0" w:space="0" w:color="auto"/>
      </w:divBdr>
      <w:divsChild>
        <w:div w:id="927469474">
          <w:marLeft w:val="274"/>
          <w:marRight w:val="0"/>
          <w:marTop w:val="0"/>
          <w:marBottom w:val="0"/>
          <w:divBdr>
            <w:top w:val="none" w:sz="0" w:space="0" w:color="auto"/>
            <w:left w:val="none" w:sz="0" w:space="0" w:color="auto"/>
            <w:bottom w:val="none" w:sz="0" w:space="0" w:color="auto"/>
            <w:right w:val="none" w:sz="0" w:space="0" w:color="auto"/>
          </w:divBdr>
        </w:div>
        <w:div w:id="92089831">
          <w:marLeft w:val="274"/>
          <w:marRight w:val="0"/>
          <w:marTop w:val="0"/>
          <w:marBottom w:val="0"/>
          <w:divBdr>
            <w:top w:val="none" w:sz="0" w:space="0" w:color="auto"/>
            <w:left w:val="none" w:sz="0" w:space="0" w:color="auto"/>
            <w:bottom w:val="none" w:sz="0" w:space="0" w:color="auto"/>
            <w:right w:val="none" w:sz="0" w:space="0" w:color="auto"/>
          </w:divBdr>
        </w:div>
      </w:divsChild>
    </w:div>
    <w:div w:id="449470246">
      <w:bodyDiv w:val="1"/>
      <w:marLeft w:val="0"/>
      <w:marRight w:val="0"/>
      <w:marTop w:val="0"/>
      <w:marBottom w:val="0"/>
      <w:divBdr>
        <w:top w:val="none" w:sz="0" w:space="0" w:color="auto"/>
        <w:left w:val="none" w:sz="0" w:space="0" w:color="auto"/>
        <w:bottom w:val="none" w:sz="0" w:space="0" w:color="auto"/>
        <w:right w:val="none" w:sz="0" w:space="0" w:color="auto"/>
      </w:divBdr>
    </w:div>
    <w:div w:id="475102388">
      <w:bodyDiv w:val="1"/>
      <w:marLeft w:val="0"/>
      <w:marRight w:val="0"/>
      <w:marTop w:val="0"/>
      <w:marBottom w:val="0"/>
      <w:divBdr>
        <w:top w:val="none" w:sz="0" w:space="0" w:color="auto"/>
        <w:left w:val="none" w:sz="0" w:space="0" w:color="auto"/>
        <w:bottom w:val="none" w:sz="0" w:space="0" w:color="auto"/>
        <w:right w:val="none" w:sz="0" w:space="0" w:color="auto"/>
      </w:divBdr>
      <w:divsChild>
        <w:div w:id="1559514718">
          <w:marLeft w:val="274"/>
          <w:marRight w:val="0"/>
          <w:marTop w:val="0"/>
          <w:marBottom w:val="0"/>
          <w:divBdr>
            <w:top w:val="none" w:sz="0" w:space="0" w:color="auto"/>
            <w:left w:val="none" w:sz="0" w:space="0" w:color="auto"/>
            <w:bottom w:val="none" w:sz="0" w:space="0" w:color="auto"/>
            <w:right w:val="none" w:sz="0" w:space="0" w:color="auto"/>
          </w:divBdr>
        </w:div>
        <w:div w:id="1267885894">
          <w:marLeft w:val="274"/>
          <w:marRight w:val="0"/>
          <w:marTop w:val="0"/>
          <w:marBottom w:val="0"/>
          <w:divBdr>
            <w:top w:val="none" w:sz="0" w:space="0" w:color="auto"/>
            <w:left w:val="none" w:sz="0" w:space="0" w:color="auto"/>
            <w:bottom w:val="none" w:sz="0" w:space="0" w:color="auto"/>
            <w:right w:val="none" w:sz="0" w:space="0" w:color="auto"/>
          </w:divBdr>
        </w:div>
        <w:div w:id="1519545051">
          <w:marLeft w:val="274"/>
          <w:marRight w:val="0"/>
          <w:marTop w:val="0"/>
          <w:marBottom w:val="0"/>
          <w:divBdr>
            <w:top w:val="none" w:sz="0" w:space="0" w:color="auto"/>
            <w:left w:val="none" w:sz="0" w:space="0" w:color="auto"/>
            <w:bottom w:val="none" w:sz="0" w:space="0" w:color="auto"/>
            <w:right w:val="none" w:sz="0" w:space="0" w:color="auto"/>
          </w:divBdr>
        </w:div>
        <w:div w:id="118376200">
          <w:marLeft w:val="274"/>
          <w:marRight w:val="0"/>
          <w:marTop w:val="0"/>
          <w:marBottom w:val="0"/>
          <w:divBdr>
            <w:top w:val="none" w:sz="0" w:space="0" w:color="auto"/>
            <w:left w:val="none" w:sz="0" w:space="0" w:color="auto"/>
            <w:bottom w:val="none" w:sz="0" w:space="0" w:color="auto"/>
            <w:right w:val="none" w:sz="0" w:space="0" w:color="auto"/>
          </w:divBdr>
        </w:div>
      </w:divsChild>
    </w:div>
    <w:div w:id="478960043">
      <w:bodyDiv w:val="1"/>
      <w:marLeft w:val="0"/>
      <w:marRight w:val="0"/>
      <w:marTop w:val="0"/>
      <w:marBottom w:val="0"/>
      <w:divBdr>
        <w:top w:val="none" w:sz="0" w:space="0" w:color="auto"/>
        <w:left w:val="none" w:sz="0" w:space="0" w:color="auto"/>
        <w:bottom w:val="none" w:sz="0" w:space="0" w:color="auto"/>
        <w:right w:val="none" w:sz="0" w:space="0" w:color="auto"/>
      </w:divBdr>
      <w:divsChild>
        <w:div w:id="356855505">
          <w:marLeft w:val="274"/>
          <w:marRight w:val="0"/>
          <w:marTop w:val="0"/>
          <w:marBottom w:val="0"/>
          <w:divBdr>
            <w:top w:val="none" w:sz="0" w:space="0" w:color="auto"/>
            <w:left w:val="none" w:sz="0" w:space="0" w:color="auto"/>
            <w:bottom w:val="none" w:sz="0" w:space="0" w:color="auto"/>
            <w:right w:val="none" w:sz="0" w:space="0" w:color="auto"/>
          </w:divBdr>
        </w:div>
      </w:divsChild>
    </w:div>
    <w:div w:id="482740640">
      <w:bodyDiv w:val="1"/>
      <w:marLeft w:val="0"/>
      <w:marRight w:val="0"/>
      <w:marTop w:val="0"/>
      <w:marBottom w:val="0"/>
      <w:divBdr>
        <w:top w:val="none" w:sz="0" w:space="0" w:color="auto"/>
        <w:left w:val="none" w:sz="0" w:space="0" w:color="auto"/>
        <w:bottom w:val="none" w:sz="0" w:space="0" w:color="auto"/>
        <w:right w:val="none" w:sz="0" w:space="0" w:color="auto"/>
      </w:divBdr>
      <w:divsChild>
        <w:div w:id="904144573">
          <w:marLeft w:val="274"/>
          <w:marRight w:val="0"/>
          <w:marTop w:val="0"/>
          <w:marBottom w:val="0"/>
          <w:divBdr>
            <w:top w:val="none" w:sz="0" w:space="0" w:color="auto"/>
            <w:left w:val="none" w:sz="0" w:space="0" w:color="auto"/>
            <w:bottom w:val="none" w:sz="0" w:space="0" w:color="auto"/>
            <w:right w:val="none" w:sz="0" w:space="0" w:color="auto"/>
          </w:divBdr>
        </w:div>
        <w:div w:id="1361514042">
          <w:marLeft w:val="274"/>
          <w:marRight w:val="0"/>
          <w:marTop w:val="0"/>
          <w:marBottom w:val="0"/>
          <w:divBdr>
            <w:top w:val="none" w:sz="0" w:space="0" w:color="auto"/>
            <w:left w:val="none" w:sz="0" w:space="0" w:color="auto"/>
            <w:bottom w:val="none" w:sz="0" w:space="0" w:color="auto"/>
            <w:right w:val="none" w:sz="0" w:space="0" w:color="auto"/>
          </w:divBdr>
        </w:div>
        <w:div w:id="96876795">
          <w:marLeft w:val="274"/>
          <w:marRight w:val="0"/>
          <w:marTop w:val="0"/>
          <w:marBottom w:val="0"/>
          <w:divBdr>
            <w:top w:val="none" w:sz="0" w:space="0" w:color="auto"/>
            <w:left w:val="none" w:sz="0" w:space="0" w:color="auto"/>
            <w:bottom w:val="none" w:sz="0" w:space="0" w:color="auto"/>
            <w:right w:val="none" w:sz="0" w:space="0" w:color="auto"/>
          </w:divBdr>
        </w:div>
      </w:divsChild>
    </w:div>
    <w:div w:id="518662559">
      <w:bodyDiv w:val="1"/>
      <w:marLeft w:val="0"/>
      <w:marRight w:val="0"/>
      <w:marTop w:val="0"/>
      <w:marBottom w:val="0"/>
      <w:divBdr>
        <w:top w:val="none" w:sz="0" w:space="0" w:color="auto"/>
        <w:left w:val="none" w:sz="0" w:space="0" w:color="auto"/>
        <w:bottom w:val="none" w:sz="0" w:space="0" w:color="auto"/>
        <w:right w:val="none" w:sz="0" w:space="0" w:color="auto"/>
      </w:divBdr>
    </w:div>
    <w:div w:id="521162600">
      <w:bodyDiv w:val="1"/>
      <w:marLeft w:val="0"/>
      <w:marRight w:val="0"/>
      <w:marTop w:val="0"/>
      <w:marBottom w:val="0"/>
      <w:divBdr>
        <w:top w:val="none" w:sz="0" w:space="0" w:color="auto"/>
        <w:left w:val="none" w:sz="0" w:space="0" w:color="auto"/>
        <w:bottom w:val="none" w:sz="0" w:space="0" w:color="auto"/>
        <w:right w:val="none" w:sz="0" w:space="0" w:color="auto"/>
      </w:divBdr>
    </w:div>
    <w:div w:id="539514218">
      <w:bodyDiv w:val="1"/>
      <w:marLeft w:val="0"/>
      <w:marRight w:val="0"/>
      <w:marTop w:val="0"/>
      <w:marBottom w:val="0"/>
      <w:divBdr>
        <w:top w:val="none" w:sz="0" w:space="0" w:color="auto"/>
        <w:left w:val="none" w:sz="0" w:space="0" w:color="auto"/>
        <w:bottom w:val="none" w:sz="0" w:space="0" w:color="auto"/>
        <w:right w:val="none" w:sz="0" w:space="0" w:color="auto"/>
      </w:divBdr>
      <w:divsChild>
        <w:div w:id="1600330651">
          <w:marLeft w:val="274"/>
          <w:marRight w:val="0"/>
          <w:marTop w:val="0"/>
          <w:marBottom w:val="0"/>
          <w:divBdr>
            <w:top w:val="none" w:sz="0" w:space="0" w:color="auto"/>
            <w:left w:val="none" w:sz="0" w:space="0" w:color="auto"/>
            <w:bottom w:val="none" w:sz="0" w:space="0" w:color="auto"/>
            <w:right w:val="none" w:sz="0" w:space="0" w:color="auto"/>
          </w:divBdr>
        </w:div>
        <w:div w:id="1669290622">
          <w:marLeft w:val="274"/>
          <w:marRight w:val="0"/>
          <w:marTop w:val="0"/>
          <w:marBottom w:val="0"/>
          <w:divBdr>
            <w:top w:val="none" w:sz="0" w:space="0" w:color="auto"/>
            <w:left w:val="none" w:sz="0" w:space="0" w:color="auto"/>
            <w:bottom w:val="none" w:sz="0" w:space="0" w:color="auto"/>
            <w:right w:val="none" w:sz="0" w:space="0" w:color="auto"/>
          </w:divBdr>
        </w:div>
        <w:div w:id="1762138938">
          <w:marLeft w:val="274"/>
          <w:marRight w:val="0"/>
          <w:marTop w:val="0"/>
          <w:marBottom w:val="0"/>
          <w:divBdr>
            <w:top w:val="none" w:sz="0" w:space="0" w:color="auto"/>
            <w:left w:val="none" w:sz="0" w:space="0" w:color="auto"/>
            <w:bottom w:val="none" w:sz="0" w:space="0" w:color="auto"/>
            <w:right w:val="none" w:sz="0" w:space="0" w:color="auto"/>
          </w:divBdr>
        </w:div>
      </w:divsChild>
    </w:div>
    <w:div w:id="542330309">
      <w:bodyDiv w:val="1"/>
      <w:marLeft w:val="0"/>
      <w:marRight w:val="0"/>
      <w:marTop w:val="0"/>
      <w:marBottom w:val="0"/>
      <w:divBdr>
        <w:top w:val="none" w:sz="0" w:space="0" w:color="auto"/>
        <w:left w:val="none" w:sz="0" w:space="0" w:color="auto"/>
        <w:bottom w:val="none" w:sz="0" w:space="0" w:color="auto"/>
        <w:right w:val="none" w:sz="0" w:space="0" w:color="auto"/>
      </w:divBdr>
      <w:divsChild>
        <w:div w:id="1710521594">
          <w:marLeft w:val="547"/>
          <w:marRight w:val="0"/>
          <w:marTop w:val="0"/>
          <w:marBottom w:val="0"/>
          <w:divBdr>
            <w:top w:val="none" w:sz="0" w:space="0" w:color="auto"/>
            <w:left w:val="none" w:sz="0" w:space="0" w:color="auto"/>
            <w:bottom w:val="none" w:sz="0" w:space="0" w:color="auto"/>
            <w:right w:val="none" w:sz="0" w:space="0" w:color="auto"/>
          </w:divBdr>
        </w:div>
      </w:divsChild>
    </w:div>
    <w:div w:id="546141192">
      <w:bodyDiv w:val="1"/>
      <w:marLeft w:val="0"/>
      <w:marRight w:val="0"/>
      <w:marTop w:val="0"/>
      <w:marBottom w:val="0"/>
      <w:divBdr>
        <w:top w:val="none" w:sz="0" w:space="0" w:color="auto"/>
        <w:left w:val="none" w:sz="0" w:space="0" w:color="auto"/>
        <w:bottom w:val="none" w:sz="0" w:space="0" w:color="auto"/>
        <w:right w:val="none" w:sz="0" w:space="0" w:color="auto"/>
      </w:divBdr>
      <w:divsChild>
        <w:div w:id="1312365563">
          <w:marLeft w:val="274"/>
          <w:marRight w:val="0"/>
          <w:marTop w:val="0"/>
          <w:marBottom w:val="0"/>
          <w:divBdr>
            <w:top w:val="none" w:sz="0" w:space="0" w:color="auto"/>
            <w:left w:val="none" w:sz="0" w:space="0" w:color="auto"/>
            <w:bottom w:val="none" w:sz="0" w:space="0" w:color="auto"/>
            <w:right w:val="none" w:sz="0" w:space="0" w:color="auto"/>
          </w:divBdr>
        </w:div>
        <w:div w:id="1554000983">
          <w:marLeft w:val="274"/>
          <w:marRight w:val="0"/>
          <w:marTop w:val="0"/>
          <w:marBottom w:val="0"/>
          <w:divBdr>
            <w:top w:val="none" w:sz="0" w:space="0" w:color="auto"/>
            <w:left w:val="none" w:sz="0" w:space="0" w:color="auto"/>
            <w:bottom w:val="none" w:sz="0" w:space="0" w:color="auto"/>
            <w:right w:val="none" w:sz="0" w:space="0" w:color="auto"/>
          </w:divBdr>
        </w:div>
      </w:divsChild>
    </w:div>
    <w:div w:id="587006469">
      <w:bodyDiv w:val="1"/>
      <w:marLeft w:val="0"/>
      <w:marRight w:val="0"/>
      <w:marTop w:val="0"/>
      <w:marBottom w:val="0"/>
      <w:divBdr>
        <w:top w:val="none" w:sz="0" w:space="0" w:color="auto"/>
        <w:left w:val="none" w:sz="0" w:space="0" w:color="auto"/>
        <w:bottom w:val="none" w:sz="0" w:space="0" w:color="auto"/>
        <w:right w:val="none" w:sz="0" w:space="0" w:color="auto"/>
      </w:divBdr>
    </w:div>
    <w:div w:id="588999350">
      <w:bodyDiv w:val="1"/>
      <w:marLeft w:val="0"/>
      <w:marRight w:val="0"/>
      <w:marTop w:val="0"/>
      <w:marBottom w:val="0"/>
      <w:divBdr>
        <w:top w:val="none" w:sz="0" w:space="0" w:color="auto"/>
        <w:left w:val="none" w:sz="0" w:space="0" w:color="auto"/>
        <w:bottom w:val="none" w:sz="0" w:space="0" w:color="auto"/>
        <w:right w:val="none" w:sz="0" w:space="0" w:color="auto"/>
      </w:divBdr>
      <w:divsChild>
        <w:div w:id="1319768039">
          <w:marLeft w:val="274"/>
          <w:marRight w:val="0"/>
          <w:marTop w:val="0"/>
          <w:marBottom w:val="0"/>
          <w:divBdr>
            <w:top w:val="none" w:sz="0" w:space="0" w:color="auto"/>
            <w:left w:val="none" w:sz="0" w:space="0" w:color="auto"/>
            <w:bottom w:val="none" w:sz="0" w:space="0" w:color="auto"/>
            <w:right w:val="none" w:sz="0" w:space="0" w:color="auto"/>
          </w:divBdr>
        </w:div>
      </w:divsChild>
    </w:div>
    <w:div w:id="615871491">
      <w:bodyDiv w:val="1"/>
      <w:marLeft w:val="0"/>
      <w:marRight w:val="0"/>
      <w:marTop w:val="0"/>
      <w:marBottom w:val="0"/>
      <w:divBdr>
        <w:top w:val="none" w:sz="0" w:space="0" w:color="auto"/>
        <w:left w:val="none" w:sz="0" w:space="0" w:color="auto"/>
        <w:bottom w:val="none" w:sz="0" w:space="0" w:color="auto"/>
        <w:right w:val="none" w:sz="0" w:space="0" w:color="auto"/>
      </w:divBdr>
    </w:div>
    <w:div w:id="627124289">
      <w:bodyDiv w:val="1"/>
      <w:marLeft w:val="0"/>
      <w:marRight w:val="0"/>
      <w:marTop w:val="0"/>
      <w:marBottom w:val="0"/>
      <w:divBdr>
        <w:top w:val="none" w:sz="0" w:space="0" w:color="auto"/>
        <w:left w:val="none" w:sz="0" w:space="0" w:color="auto"/>
        <w:bottom w:val="none" w:sz="0" w:space="0" w:color="auto"/>
        <w:right w:val="none" w:sz="0" w:space="0" w:color="auto"/>
      </w:divBdr>
      <w:divsChild>
        <w:div w:id="395933372">
          <w:marLeft w:val="547"/>
          <w:marRight w:val="0"/>
          <w:marTop w:val="0"/>
          <w:marBottom w:val="0"/>
          <w:divBdr>
            <w:top w:val="none" w:sz="0" w:space="0" w:color="auto"/>
            <w:left w:val="none" w:sz="0" w:space="0" w:color="auto"/>
            <w:bottom w:val="none" w:sz="0" w:space="0" w:color="auto"/>
            <w:right w:val="none" w:sz="0" w:space="0" w:color="auto"/>
          </w:divBdr>
        </w:div>
      </w:divsChild>
    </w:div>
    <w:div w:id="632105433">
      <w:bodyDiv w:val="1"/>
      <w:marLeft w:val="0"/>
      <w:marRight w:val="0"/>
      <w:marTop w:val="0"/>
      <w:marBottom w:val="0"/>
      <w:divBdr>
        <w:top w:val="none" w:sz="0" w:space="0" w:color="auto"/>
        <w:left w:val="none" w:sz="0" w:space="0" w:color="auto"/>
        <w:bottom w:val="none" w:sz="0" w:space="0" w:color="auto"/>
        <w:right w:val="none" w:sz="0" w:space="0" w:color="auto"/>
      </w:divBdr>
    </w:div>
    <w:div w:id="633948029">
      <w:bodyDiv w:val="1"/>
      <w:marLeft w:val="0"/>
      <w:marRight w:val="0"/>
      <w:marTop w:val="0"/>
      <w:marBottom w:val="0"/>
      <w:divBdr>
        <w:top w:val="none" w:sz="0" w:space="0" w:color="auto"/>
        <w:left w:val="none" w:sz="0" w:space="0" w:color="auto"/>
        <w:bottom w:val="none" w:sz="0" w:space="0" w:color="auto"/>
        <w:right w:val="none" w:sz="0" w:space="0" w:color="auto"/>
      </w:divBdr>
      <w:divsChild>
        <w:div w:id="2103143776">
          <w:marLeft w:val="547"/>
          <w:marRight w:val="0"/>
          <w:marTop w:val="0"/>
          <w:marBottom w:val="0"/>
          <w:divBdr>
            <w:top w:val="none" w:sz="0" w:space="0" w:color="auto"/>
            <w:left w:val="none" w:sz="0" w:space="0" w:color="auto"/>
            <w:bottom w:val="none" w:sz="0" w:space="0" w:color="auto"/>
            <w:right w:val="none" w:sz="0" w:space="0" w:color="auto"/>
          </w:divBdr>
        </w:div>
      </w:divsChild>
    </w:div>
    <w:div w:id="643896451">
      <w:bodyDiv w:val="1"/>
      <w:marLeft w:val="0"/>
      <w:marRight w:val="0"/>
      <w:marTop w:val="0"/>
      <w:marBottom w:val="0"/>
      <w:divBdr>
        <w:top w:val="none" w:sz="0" w:space="0" w:color="auto"/>
        <w:left w:val="none" w:sz="0" w:space="0" w:color="auto"/>
        <w:bottom w:val="none" w:sz="0" w:space="0" w:color="auto"/>
        <w:right w:val="none" w:sz="0" w:space="0" w:color="auto"/>
      </w:divBdr>
      <w:divsChild>
        <w:div w:id="1337880525">
          <w:marLeft w:val="547"/>
          <w:marRight w:val="0"/>
          <w:marTop w:val="0"/>
          <w:marBottom w:val="0"/>
          <w:divBdr>
            <w:top w:val="none" w:sz="0" w:space="0" w:color="auto"/>
            <w:left w:val="none" w:sz="0" w:space="0" w:color="auto"/>
            <w:bottom w:val="none" w:sz="0" w:space="0" w:color="auto"/>
            <w:right w:val="none" w:sz="0" w:space="0" w:color="auto"/>
          </w:divBdr>
        </w:div>
      </w:divsChild>
    </w:div>
    <w:div w:id="644311461">
      <w:bodyDiv w:val="1"/>
      <w:marLeft w:val="0"/>
      <w:marRight w:val="0"/>
      <w:marTop w:val="0"/>
      <w:marBottom w:val="0"/>
      <w:divBdr>
        <w:top w:val="none" w:sz="0" w:space="0" w:color="auto"/>
        <w:left w:val="none" w:sz="0" w:space="0" w:color="auto"/>
        <w:bottom w:val="none" w:sz="0" w:space="0" w:color="auto"/>
        <w:right w:val="none" w:sz="0" w:space="0" w:color="auto"/>
      </w:divBdr>
      <w:divsChild>
        <w:div w:id="835455971">
          <w:marLeft w:val="274"/>
          <w:marRight w:val="0"/>
          <w:marTop w:val="0"/>
          <w:marBottom w:val="0"/>
          <w:divBdr>
            <w:top w:val="none" w:sz="0" w:space="0" w:color="auto"/>
            <w:left w:val="none" w:sz="0" w:space="0" w:color="auto"/>
            <w:bottom w:val="none" w:sz="0" w:space="0" w:color="auto"/>
            <w:right w:val="none" w:sz="0" w:space="0" w:color="auto"/>
          </w:divBdr>
        </w:div>
        <w:div w:id="1466434241">
          <w:marLeft w:val="274"/>
          <w:marRight w:val="0"/>
          <w:marTop w:val="0"/>
          <w:marBottom w:val="0"/>
          <w:divBdr>
            <w:top w:val="none" w:sz="0" w:space="0" w:color="auto"/>
            <w:left w:val="none" w:sz="0" w:space="0" w:color="auto"/>
            <w:bottom w:val="none" w:sz="0" w:space="0" w:color="auto"/>
            <w:right w:val="none" w:sz="0" w:space="0" w:color="auto"/>
          </w:divBdr>
        </w:div>
      </w:divsChild>
    </w:div>
    <w:div w:id="651449654">
      <w:bodyDiv w:val="1"/>
      <w:marLeft w:val="0"/>
      <w:marRight w:val="0"/>
      <w:marTop w:val="0"/>
      <w:marBottom w:val="0"/>
      <w:divBdr>
        <w:top w:val="none" w:sz="0" w:space="0" w:color="auto"/>
        <w:left w:val="none" w:sz="0" w:space="0" w:color="auto"/>
        <w:bottom w:val="none" w:sz="0" w:space="0" w:color="auto"/>
        <w:right w:val="none" w:sz="0" w:space="0" w:color="auto"/>
      </w:divBdr>
      <w:divsChild>
        <w:div w:id="2080051879">
          <w:marLeft w:val="274"/>
          <w:marRight w:val="0"/>
          <w:marTop w:val="0"/>
          <w:marBottom w:val="0"/>
          <w:divBdr>
            <w:top w:val="none" w:sz="0" w:space="0" w:color="auto"/>
            <w:left w:val="none" w:sz="0" w:space="0" w:color="auto"/>
            <w:bottom w:val="none" w:sz="0" w:space="0" w:color="auto"/>
            <w:right w:val="none" w:sz="0" w:space="0" w:color="auto"/>
          </w:divBdr>
        </w:div>
      </w:divsChild>
    </w:div>
    <w:div w:id="678656953">
      <w:bodyDiv w:val="1"/>
      <w:marLeft w:val="0"/>
      <w:marRight w:val="0"/>
      <w:marTop w:val="0"/>
      <w:marBottom w:val="0"/>
      <w:divBdr>
        <w:top w:val="none" w:sz="0" w:space="0" w:color="auto"/>
        <w:left w:val="none" w:sz="0" w:space="0" w:color="auto"/>
        <w:bottom w:val="none" w:sz="0" w:space="0" w:color="auto"/>
        <w:right w:val="none" w:sz="0" w:space="0" w:color="auto"/>
      </w:divBdr>
    </w:div>
    <w:div w:id="685248879">
      <w:bodyDiv w:val="1"/>
      <w:marLeft w:val="0"/>
      <w:marRight w:val="0"/>
      <w:marTop w:val="0"/>
      <w:marBottom w:val="0"/>
      <w:divBdr>
        <w:top w:val="none" w:sz="0" w:space="0" w:color="auto"/>
        <w:left w:val="none" w:sz="0" w:space="0" w:color="auto"/>
        <w:bottom w:val="none" w:sz="0" w:space="0" w:color="auto"/>
        <w:right w:val="none" w:sz="0" w:space="0" w:color="auto"/>
      </w:divBdr>
      <w:divsChild>
        <w:div w:id="1006900580">
          <w:marLeft w:val="547"/>
          <w:marRight w:val="0"/>
          <w:marTop w:val="0"/>
          <w:marBottom w:val="0"/>
          <w:divBdr>
            <w:top w:val="none" w:sz="0" w:space="0" w:color="auto"/>
            <w:left w:val="none" w:sz="0" w:space="0" w:color="auto"/>
            <w:bottom w:val="none" w:sz="0" w:space="0" w:color="auto"/>
            <w:right w:val="none" w:sz="0" w:space="0" w:color="auto"/>
          </w:divBdr>
        </w:div>
      </w:divsChild>
    </w:div>
    <w:div w:id="695500434">
      <w:bodyDiv w:val="1"/>
      <w:marLeft w:val="0"/>
      <w:marRight w:val="0"/>
      <w:marTop w:val="0"/>
      <w:marBottom w:val="0"/>
      <w:divBdr>
        <w:top w:val="none" w:sz="0" w:space="0" w:color="auto"/>
        <w:left w:val="none" w:sz="0" w:space="0" w:color="auto"/>
        <w:bottom w:val="none" w:sz="0" w:space="0" w:color="auto"/>
        <w:right w:val="none" w:sz="0" w:space="0" w:color="auto"/>
      </w:divBdr>
    </w:div>
    <w:div w:id="696733053">
      <w:bodyDiv w:val="1"/>
      <w:marLeft w:val="0"/>
      <w:marRight w:val="0"/>
      <w:marTop w:val="0"/>
      <w:marBottom w:val="0"/>
      <w:divBdr>
        <w:top w:val="none" w:sz="0" w:space="0" w:color="auto"/>
        <w:left w:val="none" w:sz="0" w:space="0" w:color="auto"/>
        <w:bottom w:val="none" w:sz="0" w:space="0" w:color="auto"/>
        <w:right w:val="none" w:sz="0" w:space="0" w:color="auto"/>
      </w:divBdr>
      <w:divsChild>
        <w:div w:id="894317807">
          <w:marLeft w:val="274"/>
          <w:marRight w:val="0"/>
          <w:marTop w:val="0"/>
          <w:marBottom w:val="0"/>
          <w:divBdr>
            <w:top w:val="none" w:sz="0" w:space="0" w:color="auto"/>
            <w:left w:val="none" w:sz="0" w:space="0" w:color="auto"/>
            <w:bottom w:val="none" w:sz="0" w:space="0" w:color="auto"/>
            <w:right w:val="none" w:sz="0" w:space="0" w:color="auto"/>
          </w:divBdr>
        </w:div>
        <w:div w:id="943732317">
          <w:marLeft w:val="274"/>
          <w:marRight w:val="0"/>
          <w:marTop w:val="0"/>
          <w:marBottom w:val="0"/>
          <w:divBdr>
            <w:top w:val="none" w:sz="0" w:space="0" w:color="auto"/>
            <w:left w:val="none" w:sz="0" w:space="0" w:color="auto"/>
            <w:bottom w:val="none" w:sz="0" w:space="0" w:color="auto"/>
            <w:right w:val="none" w:sz="0" w:space="0" w:color="auto"/>
          </w:divBdr>
        </w:div>
      </w:divsChild>
    </w:div>
    <w:div w:id="697924702">
      <w:bodyDiv w:val="1"/>
      <w:marLeft w:val="0"/>
      <w:marRight w:val="0"/>
      <w:marTop w:val="0"/>
      <w:marBottom w:val="0"/>
      <w:divBdr>
        <w:top w:val="none" w:sz="0" w:space="0" w:color="auto"/>
        <w:left w:val="none" w:sz="0" w:space="0" w:color="auto"/>
        <w:bottom w:val="none" w:sz="0" w:space="0" w:color="auto"/>
        <w:right w:val="none" w:sz="0" w:space="0" w:color="auto"/>
      </w:divBdr>
    </w:div>
    <w:div w:id="702053545">
      <w:bodyDiv w:val="1"/>
      <w:marLeft w:val="0"/>
      <w:marRight w:val="0"/>
      <w:marTop w:val="0"/>
      <w:marBottom w:val="0"/>
      <w:divBdr>
        <w:top w:val="none" w:sz="0" w:space="0" w:color="auto"/>
        <w:left w:val="none" w:sz="0" w:space="0" w:color="auto"/>
        <w:bottom w:val="none" w:sz="0" w:space="0" w:color="auto"/>
        <w:right w:val="none" w:sz="0" w:space="0" w:color="auto"/>
      </w:divBdr>
      <w:divsChild>
        <w:div w:id="1299265157">
          <w:marLeft w:val="274"/>
          <w:marRight w:val="0"/>
          <w:marTop w:val="0"/>
          <w:marBottom w:val="0"/>
          <w:divBdr>
            <w:top w:val="none" w:sz="0" w:space="0" w:color="auto"/>
            <w:left w:val="none" w:sz="0" w:space="0" w:color="auto"/>
            <w:bottom w:val="none" w:sz="0" w:space="0" w:color="auto"/>
            <w:right w:val="none" w:sz="0" w:space="0" w:color="auto"/>
          </w:divBdr>
        </w:div>
        <w:div w:id="58486346">
          <w:marLeft w:val="274"/>
          <w:marRight w:val="0"/>
          <w:marTop w:val="0"/>
          <w:marBottom w:val="0"/>
          <w:divBdr>
            <w:top w:val="none" w:sz="0" w:space="0" w:color="auto"/>
            <w:left w:val="none" w:sz="0" w:space="0" w:color="auto"/>
            <w:bottom w:val="none" w:sz="0" w:space="0" w:color="auto"/>
            <w:right w:val="none" w:sz="0" w:space="0" w:color="auto"/>
          </w:divBdr>
        </w:div>
      </w:divsChild>
    </w:div>
    <w:div w:id="704906334">
      <w:bodyDiv w:val="1"/>
      <w:marLeft w:val="0"/>
      <w:marRight w:val="0"/>
      <w:marTop w:val="0"/>
      <w:marBottom w:val="0"/>
      <w:divBdr>
        <w:top w:val="none" w:sz="0" w:space="0" w:color="auto"/>
        <w:left w:val="none" w:sz="0" w:space="0" w:color="auto"/>
        <w:bottom w:val="none" w:sz="0" w:space="0" w:color="auto"/>
        <w:right w:val="none" w:sz="0" w:space="0" w:color="auto"/>
      </w:divBdr>
      <w:divsChild>
        <w:div w:id="1094742509">
          <w:marLeft w:val="547"/>
          <w:marRight w:val="0"/>
          <w:marTop w:val="0"/>
          <w:marBottom w:val="0"/>
          <w:divBdr>
            <w:top w:val="none" w:sz="0" w:space="0" w:color="auto"/>
            <w:left w:val="none" w:sz="0" w:space="0" w:color="auto"/>
            <w:bottom w:val="none" w:sz="0" w:space="0" w:color="auto"/>
            <w:right w:val="none" w:sz="0" w:space="0" w:color="auto"/>
          </w:divBdr>
        </w:div>
      </w:divsChild>
    </w:div>
    <w:div w:id="717319665">
      <w:bodyDiv w:val="1"/>
      <w:marLeft w:val="0"/>
      <w:marRight w:val="0"/>
      <w:marTop w:val="0"/>
      <w:marBottom w:val="0"/>
      <w:divBdr>
        <w:top w:val="none" w:sz="0" w:space="0" w:color="auto"/>
        <w:left w:val="none" w:sz="0" w:space="0" w:color="auto"/>
        <w:bottom w:val="none" w:sz="0" w:space="0" w:color="auto"/>
        <w:right w:val="none" w:sz="0" w:space="0" w:color="auto"/>
      </w:divBdr>
    </w:div>
    <w:div w:id="724649131">
      <w:bodyDiv w:val="1"/>
      <w:marLeft w:val="0"/>
      <w:marRight w:val="0"/>
      <w:marTop w:val="0"/>
      <w:marBottom w:val="0"/>
      <w:divBdr>
        <w:top w:val="none" w:sz="0" w:space="0" w:color="auto"/>
        <w:left w:val="none" w:sz="0" w:space="0" w:color="auto"/>
        <w:bottom w:val="none" w:sz="0" w:space="0" w:color="auto"/>
        <w:right w:val="none" w:sz="0" w:space="0" w:color="auto"/>
      </w:divBdr>
    </w:div>
    <w:div w:id="741097411">
      <w:bodyDiv w:val="1"/>
      <w:marLeft w:val="0"/>
      <w:marRight w:val="0"/>
      <w:marTop w:val="0"/>
      <w:marBottom w:val="0"/>
      <w:divBdr>
        <w:top w:val="none" w:sz="0" w:space="0" w:color="auto"/>
        <w:left w:val="none" w:sz="0" w:space="0" w:color="auto"/>
        <w:bottom w:val="none" w:sz="0" w:space="0" w:color="auto"/>
        <w:right w:val="none" w:sz="0" w:space="0" w:color="auto"/>
      </w:divBdr>
    </w:div>
    <w:div w:id="742996249">
      <w:bodyDiv w:val="1"/>
      <w:marLeft w:val="0"/>
      <w:marRight w:val="0"/>
      <w:marTop w:val="0"/>
      <w:marBottom w:val="0"/>
      <w:divBdr>
        <w:top w:val="none" w:sz="0" w:space="0" w:color="auto"/>
        <w:left w:val="none" w:sz="0" w:space="0" w:color="auto"/>
        <w:bottom w:val="none" w:sz="0" w:space="0" w:color="auto"/>
        <w:right w:val="none" w:sz="0" w:space="0" w:color="auto"/>
      </w:divBdr>
      <w:divsChild>
        <w:div w:id="465977303">
          <w:marLeft w:val="274"/>
          <w:marRight w:val="0"/>
          <w:marTop w:val="0"/>
          <w:marBottom w:val="0"/>
          <w:divBdr>
            <w:top w:val="none" w:sz="0" w:space="0" w:color="auto"/>
            <w:left w:val="none" w:sz="0" w:space="0" w:color="auto"/>
            <w:bottom w:val="none" w:sz="0" w:space="0" w:color="auto"/>
            <w:right w:val="none" w:sz="0" w:space="0" w:color="auto"/>
          </w:divBdr>
        </w:div>
      </w:divsChild>
    </w:div>
    <w:div w:id="743530924">
      <w:bodyDiv w:val="1"/>
      <w:marLeft w:val="0"/>
      <w:marRight w:val="0"/>
      <w:marTop w:val="0"/>
      <w:marBottom w:val="0"/>
      <w:divBdr>
        <w:top w:val="none" w:sz="0" w:space="0" w:color="auto"/>
        <w:left w:val="none" w:sz="0" w:space="0" w:color="auto"/>
        <w:bottom w:val="none" w:sz="0" w:space="0" w:color="auto"/>
        <w:right w:val="none" w:sz="0" w:space="0" w:color="auto"/>
      </w:divBdr>
      <w:divsChild>
        <w:div w:id="1265697743">
          <w:marLeft w:val="446"/>
          <w:marRight w:val="0"/>
          <w:marTop w:val="0"/>
          <w:marBottom w:val="14"/>
          <w:divBdr>
            <w:top w:val="none" w:sz="0" w:space="0" w:color="auto"/>
            <w:left w:val="none" w:sz="0" w:space="0" w:color="auto"/>
            <w:bottom w:val="none" w:sz="0" w:space="0" w:color="auto"/>
            <w:right w:val="none" w:sz="0" w:space="0" w:color="auto"/>
          </w:divBdr>
        </w:div>
        <w:div w:id="640187799">
          <w:marLeft w:val="446"/>
          <w:marRight w:val="0"/>
          <w:marTop w:val="0"/>
          <w:marBottom w:val="14"/>
          <w:divBdr>
            <w:top w:val="none" w:sz="0" w:space="0" w:color="auto"/>
            <w:left w:val="none" w:sz="0" w:space="0" w:color="auto"/>
            <w:bottom w:val="none" w:sz="0" w:space="0" w:color="auto"/>
            <w:right w:val="none" w:sz="0" w:space="0" w:color="auto"/>
          </w:divBdr>
        </w:div>
      </w:divsChild>
    </w:div>
    <w:div w:id="757023197">
      <w:bodyDiv w:val="1"/>
      <w:marLeft w:val="0"/>
      <w:marRight w:val="0"/>
      <w:marTop w:val="0"/>
      <w:marBottom w:val="0"/>
      <w:divBdr>
        <w:top w:val="none" w:sz="0" w:space="0" w:color="auto"/>
        <w:left w:val="none" w:sz="0" w:space="0" w:color="auto"/>
        <w:bottom w:val="none" w:sz="0" w:space="0" w:color="auto"/>
        <w:right w:val="none" w:sz="0" w:space="0" w:color="auto"/>
      </w:divBdr>
      <w:divsChild>
        <w:div w:id="533152052">
          <w:marLeft w:val="274"/>
          <w:marRight w:val="0"/>
          <w:marTop w:val="0"/>
          <w:marBottom w:val="0"/>
          <w:divBdr>
            <w:top w:val="none" w:sz="0" w:space="0" w:color="auto"/>
            <w:left w:val="none" w:sz="0" w:space="0" w:color="auto"/>
            <w:bottom w:val="none" w:sz="0" w:space="0" w:color="auto"/>
            <w:right w:val="none" w:sz="0" w:space="0" w:color="auto"/>
          </w:divBdr>
        </w:div>
        <w:div w:id="953709362">
          <w:marLeft w:val="274"/>
          <w:marRight w:val="0"/>
          <w:marTop w:val="0"/>
          <w:marBottom w:val="0"/>
          <w:divBdr>
            <w:top w:val="none" w:sz="0" w:space="0" w:color="auto"/>
            <w:left w:val="none" w:sz="0" w:space="0" w:color="auto"/>
            <w:bottom w:val="none" w:sz="0" w:space="0" w:color="auto"/>
            <w:right w:val="none" w:sz="0" w:space="0" w:color="auto"/>
          </w:divBdr>
        </w:div>
        <w:div w:id="1052462885">
          <w:marLeft w:val="274"/>
          <w:marRight w:val="0"/>
          <w:marTop w:val="0"/>
          <w:marBottom w:val="0"/>
          <w:divBdr>
            <w:top w:val="none" w:sz="0" w:space="0" w:color="auto"/>
            <w:left w:val="none" w:sz="0" w:space="0" w:color="auto"/>
            <w:bottom w:val="none" w:sz="0" w:space="0" w:color="auto"/>
            <w:right w:val="none" w:sz="0" w:space="0" w:color="auto"/>
          </w:divBdr>
        </w:div>
        <w:div w:id="1042631474">
          <w:marLeft w:val="274"/>
          <w:marRight w:val="0"/>
          <w:marTop w:val="0"/>
          <w:marBottom w:val="0"/>
          <w:divBdr>
            <w:top w:val="none" w:sz="0" w:space="0" w:color="auto"/>
            <w:left w:val="none" w:sz="0" w:space="0" w:color="auto"/>
            <w:bottom w:val="none" w:sz="0" w:space="0" w:color="auto"/>
            <w:right w:val="none" w:sz="0" w:space="0" w:color="auto"/>
          </w:divBdr>
        </w:div>
        <w:div w:id="930429905">
          <w:marLeft w:val="274"/>
          <w:marRight w:val="0"/>
          <w:marTop w:val="0"/>
          <w:marBottom w:val="0"/>
          <w:divBdr>
            <w:top w:val="none" w:sz="0" w:space="0" w:color="auto"/>
            <w:left w:val="none" w:sz="0" w:space="0" w:color="auto"/>
            <w:bottom w:val="none" w:sz="0" w:space="0" w:color="auto"/>
            <w:right w:val="none" w:sz="0" w:space="0" w:color="auto"/>
          </w:divBdr>
        </w:div>
        <w:div w:id="665524107">
          <w:marLeft w:val="274"/>
          <w:marRight w:val="0"/>
          <w:marTop w:val="0"/>
          <w:marBottom w:val="0"/>
          <w:divBdr>
            <w:top w:val="none" w:sz="0" w:space="0" w:color="auto"/>
            <w:left w:val="none" w:sz="0" w:space="0" w:color="auto"/>
            <w:bottom w:val="none" w:sz="0" w:space="0" w:color="auto"/>
            <w:right w:val="none" w:sz="0" w:space="0" w:color="auto"/>
          </w:divBdr>
        </w:div>
        <w:div w:id="1699696914">
          <w:marLeft w:val="274"/>
          <w:marRight w:val="0"/>
          <w:marTop w:val="0"/>
          <w:marBottom w:val="0"/>
          <w:divBdr>
            <w:top w:val="none" w:sz="0" w:space="0" w:color="auto"/>
            <w:left w:val="none" w:sz="0" w:space="0" w:color="auto"/>
            <w:bottom w:val="none" w:sz="0" w:space="0" w:color="auto"/>
            <w:right w:val="none" w:sz="0" w:space="0" w:color="auto"/>
          </w:divBdr>
        </w:div>
        <w:div w:id="1015955972">
          <w:marLeft w:val="274"/>
          <w:marRight w:val="0"/>
          <w:marTop w:val="0"/>
          <w:marBottom w:val="0"/>
          <w:divBdr>
            <w:top w:val="none" w:sz="0" w:space="0" w:color="auto"/>
            <w:left w:val="none" w:sz="0" w:space="0" w:color="auto"/>
            <w:bottom w:val="none" w:sz="0" w:space="0" w:color="auto"/>
            <w:right w:val="none" w:sz="0" w:space="0" w:color="auto"/>
          </w:divBdr>
        </w:div>
        <w:div w:id="1308822806">
          <w:marLeft w:val="274"/>
          <w:marRight w:val="0"/>
          <w:marTop w:val="0"/>
          <w:marBottom w:val="0"/>
          <w:divBdr>
            <w:top w:val="none" w:sz="0" w:space="0" w:color="auto"/>
            <w:left w:val="none" w:sz="0" w:space="0" w:color="auto"/>
            <w:bottom w:val="none" w:sz="0" w:space="0" w:color="auto"/>
            <w:right w:val="none" w:sz="0" w:space="0" w:color="auto"/>
          </w:divBdr>
        </w:div>
        <w:div w:id="661666918">
          <w:marLeft w:val="274"/>
          <w:marRight w:val="0"/>
          <w:marTop w:val="0"/>
          <w:marBottom w:val="0"/>
          <w:divBdr>
            <w:top w:val="none" w:sz="0" w:space="0" w:color="auto"/>
            <w:left w:val="none" w:sz="0" w:space="0" w:color="auto"/>
            <w:bottom w:val="none" w:sz="0" w:space="0" w:color="auto"/>
            <w:right w:val="none" w:sz="0" w:space="0" w:color="auto"/>
          </w:divBdr>
        </w:div>
      </w:divsChild>
    </w:div>
    <w:div w:id="761682860">
      <w:bodyDiv w:val="1"/>
      <w:marLeft w:val="0"/>
      <w:marRight w:val="0"/>
      <w:marTop w:val="0"/>
      <w:marBottom w:val="0"/>
      <w:divBdr>
        <w:top w:val="none" w:sz="0" w:space="0" w:color="auto"/>
        <w:left w:val="none" w:sz="0" w:space="0" w:color="auto"/>
        <w:bottom w:val="none" w:sz="0" w:space="0" w:color="auto"/>
        <w:right w:val="none" w:sz="0" w:space="0" w:color="auto"/>
      </w:divBdr>
    </w:div>
    <w:div w:id="766777926">
      <w:bodyDiv w:val="1"/>
      <w:marLeft w:val="0"/>
      <w:marRight w:val="0"/>
      <w:marTop w:val="0"/>
      <w:marBottom w:val="0"/>
      <w:divBdr>
        <w:top w:val="none" w:sz="0" w:space="0" w:color="auto"/>
        <w:left w:val="none" w:sz="0" w:space="0" w:color="auto"/>
        <w:bottom w:val="none" w:sz="0" w:space="0" w:color="auto"/>
        <w:right w:val="none" w:sz="0" w:space="0" w:color="auto"/>
      </w:divBdr>
      <w:divsChild>
        <w:div w:id="960724745">
          <w:marLeft w:val="547"/>
          <w:marRight w:val="0"/>
          <w:marTop w:val="0"/>
          <w:marBottom w:val="0"/>
          <w:divBdr>
            <w:top w:val="none" w:sz="0" w:space="0" w:color="auto"/>
            <w:left w:val="none" w:sz="0" w:space="0" w:color="auto"/>
            <w:bottom w:val="none" w:sz="0" w:space="0" w:color="auto"/>
            <w:right w:val="none" w:sz="0" w:space="0" w:color="auto"/>
          </w:divBdr>
        </w:div>
      </w:divsChild>
    </w:div>
    <w:div w:id="781219703">
      <w:bodyDiv w:val="1"/>
      <w:marLeft w:val="0"/>
      <w:marRight w:val="0"/>
      <w:marTop w:val="0"/>
      <w:marBottom w:val="0"/>
      <w:divBdr>
        <w:top w:val="none" w:sz="0" w:space="0" w:color="auto"/>
        <w:left w:val="none" w:sz="0" w:space="0" w:color="auto"/>
        <w:bottom w:val="none" w:sz="0" w:space="0" w:color="auto"/>
        <w:right w:val="none" w:sz="0" w:space="0" w:color="auto"/>
      </w:divBdr>
      <w:divsChild>
        <w:div w:id="1772167950">
          <w:marLeft w:val="274"/>
          <w:marRight w:val="0"/>
          <w:marTop w:val="0"/>
          <w:marBottom w:val="0"/>
          <w:divBdr>
            <w:top w:val="none" w:sz="0" w:space="0" w:color="auto"/>
            <w:left w:val="none" w:sz="0" w:space="0" w:color="auto"/>
            <w:bottom w:val="none" w:sz="0" w:space="0" w:color="auto"/>
            <w:right w:val="none" w:sz="0" w:space="0" w:color="auto"/>
          </w:divBdr>
        </w:div>
        <w:div w:id="1685091687">
          <w:marLeft w:val="274"/>
          <w:marRight w:val="0"/>
          <w:marTop w:val="0"/>
          <w:marBottom w:val="0"/>
          <w:divBdr>
            <w:top w:val="none" w:sz="0" w:space="0" w:color="auto"/>
            <w:left w:val="none" w:sz="0" w:space="0" w:color="auto"/>
            <w:bottom w:val="none" w:sz="0" w:space="0" w:color="auto"/>
            <w:right w:val="none" w:sz="0" w:space="0" w:color="auto"/>
          </w:divBdr>
        </w:div>
      </w:divsChild>
    </w:div>
    <w:div w:id="822549463">
      <w:bodyDiv w:val="1"/>
      <w:marLeft w:val="0"/>
      <w:marRight w:val="0"/>
      <w:marTop w:val="0"/>
      <w:marBottom w:val="0"/>
      <w:divBdr>
        <w:top w:val="none" w:sz="0" w:space="0" w:color="auto"/>
        <w:left w:val="none" w:sz="0" w:space="0" w:color="auto"/>
        <w:bottom w:val="none" w:sz="0" w:space="0" w:color="auto"/>
        <w:right w:val="none" w:sz="0" w:space="0" w:color="auto"/>
      </w:divBdr>
      <w:divsChild>
        <w:div w:id="955673046">
          <w:marLeft w:val="446"/>
          <w:marRight w:val="0"/>
          <w:marTop w:val="0"/>
          <w:marBottom w:val="14"/>
          <w:divBdr>
            <w:top w:val="none" w:sz="0" w:space="0" w:color="auto"/>
            <w:left w:val="none" w:sz="0" w:space="0" w:color="auto"/>
            <w:bottom w:val="none" w:sz="0" w:space="0" w:color="auto"/>
            <w:right w:val="none" w:sz="0" w:space="0" w:color="auto"/>
          </w:divBdr>
        </w:div>
        <w:div w:id="1483617678">
          <w:marLeft w:val="446"/>
          <w:marRight w:val="0"/>
          <w:marTop w:val="0"/>
          <w:marBottom w:val="14"/>
          <w:divBdr>
            <w:top w:val="none" w:sz="0" w:space="0" w:color="auto"/>
            <w:left w:val="none" w:sz="0" w:space="0" w:color="auto"/>
            <w:bottom w:val="none" w:sz="0" w:space="0" w:color="auto"/>
            <w:right w:val="none" w:sz="0" w:space="0" w:color="auto"/>
          </w:divBdr>
        </w:div>
        <w:div w:id="802621522">
          <w:marLeft w:val="446"/>
          <w:marRight w:val="0"/>
          <w:marTop w:val="0"/>
          <w:marBottom w:val="14"/>
          <w:divBdr>
            <w:top w:val="none" w:sz="0" w:space="0" w:color="auto"/>
            <w:left w:val="none" w:sz="0" w:space="0" w:color="auto"/>
            <w:bottom w:val="none" w:sz="0" w:space="0" w:color="auto"/>
            <w:right w:val="none" w:sz="0" w:space="0" w:color="auto"/>
          </w:divBdr>
        </w:div>
        <w:div w:id="2142458365">
          <w:marLeft w:val="446"/>
          <w:marRight w:val="0"/>
          <w:marTop w:val="0"/>
          <w:marBottom w:val="14"/>
          <w:divBdr>
            <w:top w:val="none" w:sz="0" w:space="0" w:color="auto"/>
            <w:left w:val="none" w:sz="0" w:space="0" w:color="auto"/>
            <w:bottom w:val="none" w:sz="0" w:space="0" w:color="auto"/>
            <w:right w:val="none" w:sz="0" w:space="0" w:color="auto"/>
          </w:divBdr>
        </w:div>
        <w:div w:id="408112393">
          <w:marLeft w:val="446"/>
          <w:marRight w:val="0"/>
          <w:marTop w:val="0"/>
          <w:marBottom w:val="14"/>
          <w:divBdr>
            <w:top w:val="none" w:sz="0" w:space="0" w:color="auto"/>
            <w:left w:val="none" w:sz="0" w:space="0" w:color="auto"/>
            <w:bottom w:val="none" w:sz="0" w:space="0" w:color="auto"/>
            <w:right w:val="none" w:sz="0" w:space="0" w:color="auto"/>
          </w:divBdr>
        </w:div>
        <w:div w:id="197818489">
          <w:marLeft w:val="446"/>
          <w:marRight w:val="0"/>
          <w:marTop w:val="0"/>
          <w:marBottom w:val="14"/>
          <w:divBdr>
            <w:top w:val="none" w:sz="0" w:space="0" w:color="auto"/>
            <w:left w:val="none" w:sz="0" w:space="0" w:color="auto"/>
            <w:bottom w:val="none" w:sz="0" w:space="0" w:color="auto"/>
            <w:right w:val="none" w:sz="0" w:space="0" w:color="auto"/>
          </w:divBdr>
        </w:div>
        <w:div w:id="1590458472">
          <w:marLeft w:val="446"/>
          <w:marRight w:val="0"/>
          <w:marTop w:val="0"/>
          <w:marBottom w:val="14"/>
          <w:divBdr>
            <w:top w:val="none" w:sz="0" w:space="0" w:color="auto"/>
            <w:left w:val="none" w:sz="0" w:space="0" w:color="auto"/>
            <w:bottom w:val="none" w:sz="0" w:space="0" w:color="auto"/>
            <w:right w:val="none" w:sz="0" w:space="0" w:color="auto"/>
          </w:divBdr>
        </w:div>
        <w:div w:id="616377882">
          <w:marLeft w:val="446"/>
          <w:marRight w:val="0"/>
          <w:marTop w:val="0"/>
          <w:marBottom w:val="14"/>
          <w:divBdr>
            <w:top w:val="none" w:sz="0" w:space="0" w:color="auto"/>
            <w:left w:val="none" w:sz="0" w:space="0" w:color="auto"/>
            <w:bottom w:val="none" w:sz="0" w:space="0" w:color="auto"/>
            <w:right w:val="none" w:sz="0" w:space="0" w:color="auto"/>
          </w:divBdr>
        </w:div>
      </w:divsChild>
    </w:div>
    <w:div w:id="835342866">
      <w:bodyDiv w:val="1"/>
      <w:marLeft w:val="0"/>
      <w:marRight w:val="0"/>
      <w:marTop w:val="0"/>
      <w:marBottom w:val="0"/>
      <w:divBdr>
        <w:top w:val="none" w:sz="0" w:space="0" w:color="auto"/>
        <w:left w:val="none" w:sz="0" w:space="0" w:color="auto"/>
        <w:bottom w:val="none" w:sz="0" w:space="0" w:color="auto"/>
        <w:right w:val="none" w:sz="0" w:space="0" w:color="auto"/>
      </w:divBdr>
    </w:div>
    <w:div w:id="845902797">
      <w:bodyDiv w:val="1"/>
      <w:marLeft w:val="0"/>
      <w:marRight w:val="0"/>
      <w:marTop w:val="0"/>
      <w:marBottom w:val="0"/>
      <w:divBdr>
        <w:top w:val="none" w:sz="0" w:space="0" w:color="auto"/>
        <w:left w:val="none" w:sz="0" w:space="0" w:color="auto"/>
        <w:bottom w:val="none" w:sz="0" w:space="0" w:color="auto"/>
        <w:right w:val="none" w:sz="0" w:space="0" w:color="auto"/>
      </w:divBdr>
      <w:divsChild>
        <w:div w:id="2091845430">
          <w:marLeft w:val="547"/>
          <w:marRight w:val="0"/>
          <w:marTop w:val="0"/>
          <w:marBottom w:val="0"/>
          <w:divBdr>
            <w:top w:val="none" w:sz="0" w:space="0" w:color="auto"/>
            <w:left w:val="none" w:sz="0" w:space="0" w:color="auto"/>
            <w:bottom w:val="none" w:sz="0" w:space="0" w:color="auto"/>
            <w:right w:val="none" w:sz="0" w:space="0" w:color="auto"/>
          </w:divBdr>
        </w:div>
      </w:divsChild>
    </w:div>
    <w:div w:id="860512144">
      <w:bodyDiv w:val="1"/>
      <w:marLeft w:val="0"/>
      <w:marRight w:val="0"/>
      <w:marTop w:val="0"/>
      <w:marBottom w:val="0"/>
      <w:divBdr>
        <w:top w:val="none" w:sz="0" w:space="0" w:color="auto"/>
        <w:left w:val="none" w:sz="0" w:space="0" w:color="auto"/>
        <w:bottom w:val="none" w:sz="0" w:space="0" w:color="auto"/>
        <w:right w:val="none" w:sz="0" w:space="0" w:color="auto"/>
      </w:divBdr>
    </w:div>
    <w:div w:id="865218569">
      <w:bodyDiv w:val="1"/>
      <w:marLeft w:val="0"/>
      <w:marRight w:val="0"/>
      <w:marTop w:val="0"/>
      <w:marBottom w:val="0"/>
      <w:divBdr>
        <w:top w:val="none" w:sz="0" w:space="0" w:color="auto"/>
        <w:left w:val="none" w:sz="0" w:space="0" w:color="auto"/>
        <w:bottom w:val="none" w:sz="0" w:space="0" w:color="auto"/>
        <w:right w:val="none" w:sz="0" w:space="0" w:color="auto"/>
      </w:divBdr>
    </w:div>
    <w:div w:id="874001172">
      <w:bodyDiv w:val="1"/>
      <w:marLeft w:val="0"/>
      <w:marRight w:val="0"/>
      <w:marTop w:val="0"/>
      <w:marBottom w:val="0"/>
      <w:divBdr>
        <w:top w:val="none" w:sz="0" w:space="0" w:color="auto"/>
        <w:left w:val="none" w:sz="0" w:space="0" w:color="auto"/>
        <w:bottom w:val="none" w:sz="0" w:space="0" w:color="auto"/>
        <w:right w:val="none" w:sz="0" w:space="0" w:color="auto"/>
      </w:divBdr>
    </w:div>
    <w:div w:id="894313632">
      <w:bodyDiv w:val="1"/>
      <w:marLeft w:val="0"/>
      <w:marRight w:val="0"/>
      <w:marTop w:val="0"/>
      <w:marBottom w:val="0"/>
      <w:divBdr>
        <w:top w:val="none" w:sz="0" w:space="0" w:color="auto"/>
        <w:left w:val="none" w:sz="0" w:space="0" w:color="auto"/>
        <w:bottom w:val="none" w:sz="0" w:space="0" w:color="auto"/>
        <w:right w:val="none" w:sz="0" w:space="0" w:color="auto"/>
      </w:divBdr>
    </w:div>
    <w:div w:id="898441544">
      <w:bodyDiv w:val="1"/>
      <w:marLeft w:val="0"/>
      <w:marRight w:val="0"/>
      <w:marTop w:val="0"/>
      <w:marBottom w:val="0"/>
      <w:divBdr>
        <w:top w:val="none" w:sz="0" w:space="0" w:color="auto"/>
        <w:left w:val="none" w:sz="0" w:space="0" w:color="auto"/>
        <w:bottom w:val="none" w:sz="0" w:space="0" w:color="auto"/>
        <w:right w:val="none" w:sz="0" w:space="0" w:color="auto"/>
      </w:divBdr>
    </w:div>
    <w:div w:id="925653686">
      <w:bodyDiv w:val="1"/>
      <w:marLeft w:val="0"/>
      <w:marRight w:val="0"/>
      <w:marTop w:val="0"/>
      <w:marBottom w:val="0"/>
      <w:divBdr>
        <w:top w:val="none" w:sz="0" w:space="0" w:color="auto"/>
        <w:left w:val="none" w:sz="0" w:space="0" w:color="auto"/>
        <w:bottom w:val="none" w:sz="0" w:space="0" w:color="auto"/>
        <w:right w:val="none" w:sz="0" w:space="0" w:color="auto"/>
      </w:divBdr>
    </w:div>
    <w:div w:id="926496677">
      <w:bodyDiv w:val="1"/>
      <w:marLeft w:val="0"/>
      <w:marRight w:val="0"/>
      <w:marTop w:val="0"/>
      <w:marBottom w:val="0"/>
      <w:divBdr>
        <w:top w:val="none" w:sz="0" w:space="0" w:color="auto"/>
        <w:left w:val="none" w:sz="0" w:space="0" w:color="auto"/>
        <w:bottom w:val="none" w:sz="0" w:space="0" w:color="auto"/>
        <w:right w:val="none" w:sz="0" w:space="0" w:color="auto"/>
      </w:divBdr>
      <w:divsChild>
        <w:div w:id="1965958360">
          <w:marLeft w:val="547"/>
          <w:marRight w:val="0"/>
          <w:marTop w:val="0"/>
          <w:marBottom w:val="0"/>
          <w:divBdr>
            <w:top w:val="none" w:sz="0" w:space="0" w:color="auto"/>
            <w:left w:val="none" w:sz="0" w:space="0" w:color="auto"/>
            <w:bottom w:val="none" w:sz="0" w:space="0" w:color="auto"/>
            <w:right w:val="none" w:sz="0" w:space="0" w:color="auto"/>
          </w:divBdr>
        </w:div>
        <w:div w:id="1480420273">
          <w:marLeft w:val="547"/>
          <w:marRight w:val="0"/>
          <w:marTop w:val="0"/>
          <w:marBottom w:val="0"/>
          <w:divBdr>
            <w:top w:val="none" w:sz="0" w:space="0" w:color="auto"/>
            <w:left w:val="none" w:sz="0" w:space="0" w:color="auto"/>
            <w:bottom w:val="none" w:sz="0" w:space="0" w:color="auto"/>
            <w:right w:val="none" w:sz="0" w:space="0" w:color="auto"/>
          </w:divBdr>
        </w:div>
        <w:div w:id="2019887253">
          <w:marLeft w:val="547"/>
          <w:marRight w:val="0"/>
          <w:marTop w:val="0"/>
          <w:marBottom w:val="0"/>
          <w:divBdr>
            <w:top w:val="none" w:sz="0" w:space="0" w:color="auto"/>
            <w:left w:val="none" w:sz="0" w:space="0" w:color="auto"/>
            <w:bottom w:val="none" w:sz="0" w:space="0" w:color="auto"/>
            <w:right w:val="none" w:sz="0" w:space="0" w:color="auto"/>
          </w:divBdr>
        </w:div>
      </w:divsChild>
    </w:div>
    <w:div w:id="928781398">
      <w:bodyDiv w:val="1"/>
      <w:marLeft w:val="0"/>
      <w:marRight w:val="0"/>
      <w:marTop w:val="0"/>
      <w:marBottom w:val="0"/>
      <w:divBdr>
        <w:top w:val="none" w:sz="0" w:space="0" w:color="auto"/>
        <w:left w:val="none" w:sz="0" w:space="0" w:color="auto"/>
        <w:bottom w:val="none" w:sz="0" w:space="0" w:color="auto"/>
        <w:right w:val="none" w:sz="0" w:space="0" w:color="auto"/>
      </w:divBdr>
      <w:divsChild>
        <w:div w:id="1191601267">
          <w:marLeft w:val="274"/>
          <w:marRight w:val="0"/>
          <w:marTop w:val="0"/>
          <w:marBottom w:val="0"/>
          <w:divBdr>
            <w:top w:val="none" w:sz="0" w:space="0" w:color="auto"/>
            <w:left w:val="none" w:sz="0" w:space="0" w:color="auto"/>
            <w:bottom w:val="none" w:sz="0" w:space="0" w:color="auto"/>
            <w:right w:val="none" w:sz="0" w:space="0" w:color="auto"/>
          </w:divBdr>
        </w:div>
      </w:divsChild>
    </w:div>
    <w:div w:id="931202247">
      <w:bodyDiv w:val="1"/>
      <w:marLeft w:val="0"/>
      <w:marRight w:val="0"/>
      <w:marTop w:val="0"/>
      <w:marBottom w:val="0"/>
      <w:divBdr>
        <w:top w:val="none" w:sz="0" w:space="0" w:color="auto"/>
        <w:left w:val="none" w:sz="0" w:space="0" w:color="auto"/>
        <w:bottom w:val="none" w:sz="0" w:space="0" w:color="auto"/>
        <w:right w:val="none" w:sz="0" w:space="0" w:color="auto"/>
      </w:divBdr>
    </w:div>
    <w:div w:id="946817727">
      <w:bodyDiv w:val="1"/>
      <w:marLeft w:val="0"/>
      <w:marRight w:val="0"/>
      <w:marTop w:val="0"/>
      <w:marBottom w:val="0"/>
      <w:divBdr>
        <w:top w:val="none" w:sz="0" w:space="0" w:color="auto"/>
        <w:left w:val="none" w:sz="0" w:space="0" w:color="auto"/>
        <w:bottom w:val="none" w:sz="0" w:space="0" w:color="auto"/>
        <w:right w:val="none" w:sz="0" w:space="0" w:color="auto"/>
      </w:divBdr>
    </w:div>
    <w:div w:id="954405689">
      <w:bodyDiv w:val="1"/>
      <w:marLeft w:val="0"/>
      <w:marRight w:val="0"/>
      <w:marTop w:val="0"/>
      <w:marBottom w:val="0"/>
      <w:divBdr>
        <w:top w:val="none" w:sz="0" w:space="0" w:color="auto"/>
        <w:left w:val="none" w:sz="0" w:space="0" w:color="auto"/>
        <w:bottom w:val="none" w:sz="0" w:space="0" w:color="auto"/>
        <w:right w:val="none" w:sz="0" w:space="0" w:color="auto"/>
      </w:divBdr>
      <w:divsChild>
        <w:div w:id="94643364">
          <w:marLeft w:val="446"/>
          <w:marRight w:val="0"/>
          <w:marTop w:val="0"/>
          <w:marBottom w:val="0"/>
          <w:divBdr>
            <w:top w:val="none" w:sz="0" w:space="0" w:color="auto"/>
            <w:left w:val="none" w:sz="0" w:space="0" w:color="auto"/>
            <w:bottom w:val="none" w:sz="0" w:space="0" w:color="auto"/>
            <w:right w:val="none" w:sz="0" w:space="0" w:color="auto"/>
          </w:divBdr>
        </w:div>
        <w:div w:id="717776674">
          <w:marLeft w:val="446"/>
          <w:marRight w:val="0"/>
          <w:marTop w:val="0"/>
          <w:marBottom w:val="0"/>
          <w:divBdr>
            <w:top w:val="none" w:sz="0" w:space="0" w:color="auto"/>
            <w:left w:val="none" w:sz="0" w:space="0" w:color="auto"/>
            <w:bottom w:val="none" w:sz="0" w:space="0" w:color="auto"/>
            <w:right w:val="none" w:sz="0" w:space="0" w:color="auto"/>
          </w:divBdr>
        </w:div>
        <w:div w:id="1193112107">
          <w:marLeft w:val="446"/>
          <w:marRight w:val="0"/>
          <w:marTop w:val="0"/>
          <w:marBottom w:val="0"/>
          <w:divBdr>
            <w:top w:val="none" w:sz="0" w:space="0" w:color="auto"/>
            <w:left w:val="none" w:sz="0" w:space="0" w:color="auto"/>
            <w:bottom w:val="none" w:sz="0" w:space="0" w:color="auto"/>
            <w:right w:val="none" w:sz="0" w:space="0" w:color="auto"/>
          </w:divBdr>
        </w:div>
        <w:div w:id="650329527">
          <w:marLeft w:val="446"/>
          <w:marRight w:val="0"/>
          <w:marTop w:val="0"/>
          <w:marBottom w:val="0"/>
          <w:divBdr>
            <w:top w:val="none" w:sz="0" w:space="0" w:color="auto"/>
            <w:left w:val="none" w:sz="0" w:space="0" w:color="auto"/>
            <w:bottom w:val="none" w:sz="0" w:space="0" w:color="auto"/>
            <w:right w:val="none" w:sz="0" w:space="0" w:color="auto"/>
          </w:divBdr>
        </w:div>
      </w:divsChild>
    </w:div>
    <w:div w:id="962348662">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99504632">
      <w:bodyDiv w:val="1"/>
      <w:marLeft w:val="0"/>
      <w:marRight w:val="0"/>
      <w:marTop w:val="0"/>
      <w:marBottom w:val="0"/>
      <w:divBdr>
        <w:top w:val="none" w:sz="0" w:space="0" w:color="auto"/>
        <w:left w:val="none" w:sz="0" w:space="0" w:color="auto"/>
        <w:bottom w:val="none" w:sz="0" w:space="0" w:color="auto"/>
        <w:right w:val="none" w:sz="0" w:space="0" w:color="auto"/>
      </w:divBdr>
      <w:divsChild>
        <w:div w:id="1357003731">
          <w:marLeft w:val="547"/>
          <w:marRight w:val="0"/>
          <w:marTop w:val="0"/>
          <w:marBottom w:val="0"/>
          <w:divBdr>
            <w:top w:val="none" w:sz="0" w:space="0" w:color="auto"/>
            <w:left w:val="none" w:sz="0" w:space="0" w:color="auto"/>
            <w:bottom w:val="none" w:sz="0" w:space="0" w:color="auto"/>
            <w:right w:val="none" w:sz="0" w:space="0" w:color="auto"/>
          </w:divBdr>
        </w:div>
        <w:div w:id="409036044">
          <w:marLeft w:val="547"/>
          <w:marRight w:val="0"/>
          <w:marTop w:val="0"/>
          <w:marBottom w:val="0"/>
          <w:divBdr>
            <w:top w:val="none" w:sz="0" w:space="0" w:color="auto"/>
            <w:left w:val="none" w:sz="0" w:space="0" w:color="auto"/>
            <w:bottom w:val="none" w:sz="0" w:space="0" w:color="auto"/>
            <w:right w:val="none" w:sz="0" w:space="0" w:color="auto"/>
          </w:divBdr>
        </w:div>
        <w:div w:id="760494022">
          <w:marLeft w:val="547"/>
          <w:marRight w:val="0"/>
          <w:marTop w:val="0"/>
          <w:marBottom w:val="0"/>
          <w:divBdr>
            <w:top w:val="none" w:sz="0" w:space="0" w:color="auto"/>
            <w:left w:val="none" w:sz="0" w:space="0" w:color="auto"/>
            <w:bottom w:val="none" w:sz="0" w:space="0" w:color="auto"/>
            <w:right w:val="none" w:sz="0" w:space="0" w:color="auto"/>
          </w:divBdr>
        </w:div>
      </w:divsChild>
    </w:div>
    <w:div w:id="1006396489">
      <w:bodyDiv w:val="1"/>
      <w:marLeft w:val="0"/>
      <w:marRight w:val="0"/>
      <w:marTop w:val="0"/>
      <w:marBottom w:val="0"/>
      <w:divBdr>
        <w:top w:val="none" w:sz="0" w:space="0" w:color="auto"/>
        <w:left w:val="none" w:sz="0" w:space="0" w:color="auto"/>
        <w:bottom w:val="none" w:sz="0" w:space="0" w:color="auto"/>
        <w:right w:val="none" w:sz="0" w:space="0" w:color="auto"/>
      </w:divBdr>
    </w:div>
    <w:div w:id="1009790622">
      <w:bodyDiv w:val="1"/>
      <w:marLeft w:val="0"/>
      <w:marRight w:val="0"/>
      <w:marTop w:val="0"/>
      <w:marBottom w:val="0"/>
      <w:divBdr>
        <w:top w:val="none" w:sz="0" w:space="0" w:color="auto"/>
        <w:left w:val="none" w:sz="0" w:space="0" w:color="auto"/>
        <w:bottom w:val="none" w:sz="0" w:space="0" w:color="auto"/>
        <w:right w:val="none" w:sz="0" w:space="0" w:color="auto"/>
      </w:divBdr>
      <w:divsChild>
        <w:div w:id="590893336">
          <w:marLeft w:val="274"/>
          <w:marRight w:val="0"/>
          <w:marTop w:val="0"/>
          <w:marBottom w:val="0"/>
          <w:divBdr>
            <w:top w:val="none" w:sz="0" w:space="0" w:color="auto"/>
            <w:left w:val="none" w:sz="0" w:space="0" w:color="auto"/>
            <w:bottom w:val="none" w:sz="0" w:space="0" w:color="auto"/>
            <w:right w:val="none" w:sz="0" w:space="0" w:color="auto"/>
          </w:divBdr>
        </w:div>
        <w:div w:id="1894072915">
          <w:marLeft w:val="274"/>
          <w:marRight w:val="0"/>
          <w:marTop w:val="0"/>
          <w:marBottom w:val="0"/>
          <w:divBdr>
            <w:top w:val="none" w:sz="0" w:space="0" w:color="auto"/>
            <w:left w:val="none" w:sz="0" w:space="0" w:color="auto"/>
            <w:bottom w:val="none" w:sz="0" w:space="0" w:color="auto"/>
            <w:right w:val="none" w:sz="0" w:space="0" w:color="auto"/>
          </w:divBdr>
        </w:div>
        <w:div w:id="955525344">
          <w:marLeft w:val="274"/>
          <w:marRight w:val="0"/>
          <w:marTop w:val="0"/>
          <w:marBottom w:val="0"/>
          <w:divBdr>
            <w:top w:val="none" w:sz="0" w:space="0" w:color="auto"/>
            <w:left w:val="none" w:sz="0" w:space="0" w:color="auto"/>
            <w:bottom w:val="none" w:sz="0" w:space="0" w:color="auto"/>
            <w:right w:val="none" w:sz="0" w:space="0" w:color="auto"/>
          </w:divBdr>
        </w:div>
      </w:divsChild>
    </w:div>
    <w:div w:id="1011490459">
      <w:bodyDiv w:val="1"/>
      <w:marLeft w:val="0"/>
      <w:marRight w:val="0"/>
      <w:marTop w:val="0"/>
      <w:marBottom w:val="0"/>
      <w:divBdr>
        <w:top w:val="none" w:sz="0" w:space="0" w:color="auto"/>
        <w:left w:val="none" w:sz="0" w:space="0" w:color="auto"/>
        <w:bottom w:val="none" w:sz="0" w:space="0" w:color="auto"/>
        <w:right w:val="none" w:sz="0" w:space="0" w:color="auto"/>
      </w:divBdr>
    </w:div>
    <w:div w:id="1012537346">
      <w:bodyDiv w:val="1"/>
      <w:marLeft w:val="0"/>
      <w:marRight w:val="0"/>
      <w:marTop w:val="0"/>
      <w:marBottom w:val="0"/>
      <w:divBdr>
        <w:top w:val="none" w:sz="0" w:space="0" w:color="auto"/>
        <w:left w:val="none" w:sz="0" w:space="0" w:color="auto"/>
        <w:bottom w:val="none" w:sz="0" w:space="0" w:color="auto"/>
        <w:right w:val="none" w:sz="0" w:space="0" w:color="auto"/>
      </w:divBdr>
      <w:divsChild>
        <w:div w:id="560872554">
          <w:marLeft w:val="547"/>
          <w:marRight w:val="0"/>
          <w:marTop w:val="0"/>
          <w:marBottom w:val="0"/>
          <w:divBdr>
            <w:top w:val="none" w:sz="0" w:space="0" w:color="auto"/>
            <w:left w:val="none" w:sz="0" w:space="0" w:color="auto"/>
            <w:bottom w:val="none" w:sz="0" w:space="0" w:color="auto"/>
            <w:right w:val="none" w:sz="0" w:space="0" w:color="auto"/>
          </w:divBdr>
        </w:div>
      </w:divsChild>
    </w:div>
    <w:div w:id="1020014359">
      <w:bodyDiv w:val="1"/>
      <w:marLeft w:val="0"/>
      <w:marRight w:val="0"/>
      <w:marTop w:val="0"/>
      <w:marBottom w:val="0"/>
      <w:divBdr>
        <w:top w:val="none" w:sz="0" w:space="0" w:color="auto"/>
        <w:left w:val="none" w:sz="0" w:space="0" w:color="auto"/>
        <w:bottom w:val="none" w:sz="0" w:space="0" w:color="auto"/>
        <w:right w:val="none" w:sz="0" w:space="0" w:color="auto"/>
      </w:divBdr>
    </w:div>
    <w:div w:id="1031154166">
      <w:bodyDiv w:val="1"/>
      <w:marLeft w:val="0"/>
      <w:marRight w:val="0"/>
      <w:marTop w:val="0"/>
      <w:marBottom w:val="0"/>
      <w:divBdr>
        <w:top w:val="none" w:sz="0" w:space="0" w:color="auto"/>
        <w:left w:val="none" w:sz="0" w:space="0" w:color="auto"/>
        <w:bottom w:val="none" w:sz="0" w:space="0" w:color="auto"/>
        <w:right w:val="none" w:sz="0" w:space="0" w:color="auto"/>
      </w:divBdr>
      <w:divsChild>
        <w:div w:id="704865503">
          <w:marLeft w:val="274"/>
          <w:marRight w:val="0"/>
          <w:marTop w:val="0"/>
          <w:marBottom w:val="0"/>
          <w:divBdr>
            <w:top w:val="none" w:sz="0" w:space="0" w:color="auto"/>
            <w:left w:val="none" w:sz="0" w:space="0" w:color="auto"/>
            <w:bottom w:val="none" w:sz="0" w:space="0" w:color="auto"/>
            <w:right w:val="none" w:sz="0" w:space="0" w:color="auto"/>
          </w:divBdr>
        </w:div>
        <w:div w:id="1132986409">
          <w:marLeft w:val="274"/>
          <w:marRight w:val="0"/>
          <w:marTop w:val="0"/>
          <w:marBottom w:val="0"/>
          <w:divBdr>
            <w:top w:val="none" w:sz="0" w:space="0" w:color="auto"/>
            <w:left w:val="none" w:sz="0" w:space="0" w:color="auto"/>
            <w:bottom w:val="none" w:sz="0" w:space="0" w:color="auto"/>
            <w:right w:val="none" w:sz="0" w:space="0" w:color="auto"/>
          </w:divBdr>
        </w:div>
        <w:div w:id="526454369">
          <w:marLeft w:val="274"/>
          <w:marRight w:val="0"/>
          <w:marTop w:val="0"/>
          <w:marBottom w:val="0"/>
          <w:divBdr>
            <w:top w:val="none" w:sz="0" w:space="0" w:color="auto"/>
            <w:left w:val="none" w:sz="0" w:space="0" w:color="auto"/>
            <w:bottom w:val="none" w:sz="0" w:space="0" w:color="auto"/>
            <w:right w:val="none" w:sz="0" w:space="0" w:color="auto"/>
          </w:divBdr>
        </w:div>
      </w:divsChild>
    </w:div>
    <w:div w:id="1043141746">
      <w:bodyDiv w:val="1"/>
      <w:marLeft w:val="0"/>
      <w:marRight w:val="0"/>
      <w:marTop w:val="0"/>
      <w:marBottom w:val="0"/>
      <w:divBdr>
        <w:top w:val="none" w:sz="0" w:space="0" w:color="auto"/>
        <w:left w:val="none" w:sz="0" w:space="0" w:color="auto"/>
        <w:bottom w:val="none" w:sz="0" w:space="0" w:color="auto"/>
        <w:right w:val="none" w:sz="0" w:space="0" w:color="auto"/>
      </w:divBdr>
    </w:div>
    <w:div w:id="1050687796">
      <w:bodyDiv w:val="1"/>
      <w:marLeft w:val="0"/>
      <w:marRight w:val="0"/>
      <w:marTop w:val="0"/>
      <w:marBottom w:val="0"/>
      <w:divBdr>
        <w:top w:val="none" w:sz="0" w:space="0" w:color="auto"/>
        <w:left w:val="none" w:sz="0" w:space="0" w:color="auto"/>
        <w:bottom w:val="none" w:sz="0" w:space="0" w:color="auto"/>
        <w:right w:val="none" w:sz="0" w:space="0" w:color="auto"/>
      </w:divBdr>
    </w:div>
    <w:div w:id="1076901570">
      <w:bodyDiv w:val="1"/>
      <w:marLeft w:val="0"/>
      <w:marRight w:val="0"/>
      <w:marTop w:val="0"/>
      <w:marBottom w:val="0"/>
      <w:divBdr>
        <w:top w:val="none" w:sz="0" w:space="0" w:color="auto"/>
        <w:left w:val="none" w:sz="0" w:space="0" w:color="auto"/>
        <w:bottom w:val="none" w:sz="0" w:space="0" w:color="auto"/>
        <w:right w:val="none" w:sz="0" w:space="0" w:color="auto"/>
      </w:divBdr>
    </w:div>
    <w:div w:id="1084454619">
      <w:bodyDiv w:val="1"/>
      <w:marLeft w:val="0"/>
      <w:marRight w:val="0"/>
      <w:marTop w:val="0"/>
      <w:marBottom w:val="0"/>
      <w:divBdr>
        <w:top w:val="none" w:sz="0" w:space="0" w:color="auto"/>
        <w:left w:val="none" w:sz="0" w:space="0" w:color="auto"/>
        <w:bottom w:val="none" w:sz="0" w:space="0" w:color="auto"/>
        <w:right w:val="none" w:sz="0" w:space="0" w:color="auto"/>
      </w:divBdr>
    </w:div>
    <w:div w:id="1107120652">
      <w:bodyDiv w:val="1"/>
      <w:marLeft w:val="0"/>
      <w:marRight w:val="0"/>
      <w:marTop w:val="0"/>
      <w:marBottom w:val="0"/>
      <w:divBdr>
        <w:top w:val="none" w:sz="0" w:space="0" w:color="auto"/>
        <w:left w:val="none" w:sz="0" w:space="0" w:color="auto"/>
        <w:bottom w:val="none" w:sz="0" w:space="0" w:color="auto"/>
        <w:right w:val="none" w:sz="0" w:space="0" w:color="auto"/>
      </w:divBdr>
      <w:divsChild>
        <w:div w:id="1748572821">
          <w:marLeft w:val="187"/>
          <w:marRight w:val="0"/>
          <w:marTop w:val="0"/>
          <w:marBottom w:val="0"/>
          <w:divBdr>
            <w:top w:val="none" w:sz="0" w:space="0" w:color="auto"/>
            <w:left w:val="none" w:sz="0" w:space="0" w:color="auto"/>
            <w:bottom w:val="none" w:sz="0" w:space="0" w:color="auto"/>
            <w:right w:val="none" w:sz="0" w:space="0" w:color="auto"/>
          </w:divBdr>
        </w:div>
        <w:div w:id="1539464443">
          <w:marLeft w:val="187"/>
          <w:marRight w:val="0"/>
          <w:marTop w:val="0"/>
          <w:marBottom w:val="0"/>
          <w:divBdr>
            <w:top w:val="none" w:sz="0" w:space="0" w:color="auto"/>
            <w:left w:val="none" w:sz="0" w:space="0" w:color="auto"/>
            <w:bottom w:val="none" w:sz="0" w:space="0" w:color="auto"/>
            <w:right w:val="none" w:sz="0" w:space="0" w:color="auto"/>
          </w:divBdr>
        </w:div>
        <w:div w:id="2109882728">
          <w:marLeft w:val="187"/>
          <w:marRight w:val="0"/>
          <w:marTop w:val="0"/>
          <w:marBottom w:val="0"/>
          <w:divBdr>
            <w:top w:val="none" w:sz="0" w:space="0" w:color="auto"/>
            <w:left w:val="none" w:sz="0" w:space="0" w:color="auto"/>
            <w:bottom w:val="none" w:sz="0" w:space="0" w:color="auto"/>
            <w:right w:val="none" w:sz="0" w:space="0" w:color="auto"/>
          </w:divBdr>
        </w:div>
        <w:div w:id="2003004505">
          <w:marLeft w:val="187"/>
          <w:marRight w:val="0"/>
          <w:marTop w:val="0"/>
          <w:marBottom w:val="0"/>
          <w:divBdr>
            <w:top w:val="none" w:sz="0" w:space="0" w:color="auto"/>
            <w:left w:val="none" w:sz="0" w:space="0" w:color="auto"/>
            <w:bottom w:val="none" w:sz="0" w:space="0" w:color="auto"/>
            <w:right w:val="none" w:sz="0" w:space="0" w:color="auto"/>
          </w:divBdr>
        </w:div>
        <w:div w:id="1896888456">
          <w:marLeft w:val="187"/>
          <w:marRight w:val="0"/>
          <w:marTop w:val="0"/>
          <w:marBottom w:val="0"/>
          <w:divBdr>
            <w:top w:val="none" w:sz="0" w:space="0" w:color="auto"/>
            <w:left w:val="none" w:sz="0" w:space="0" w:color="auto"/>
            <w:bottom w:val="none" w:sz="0" w:space="0" w:color="auto"/>
            <w:right w:val="none" w:sz="0" w:space="0" w:color="auto"/>
          </w:divBdr>
        </w:div>
        <w:div w:id="805007246">
          <w:marLeft w:val="187"/>
          <w:marRight w:val="0"/>
          <w:marTop w:val="0"/>
          <w:marBottom w:val="0"/>
          <w:divBdr>
            <w:top w:val="none" w:sz="0" w:space="0" w:color="auto"/>
            <w:left w:val="none" w:sz="0" w:space="0" w:color="auto"/>
            <w:bottom w:val="none" w:sz="0" w:space="0" w:color="auto"/>
            <w:right w:val="none" w:sz="0" w:space="0" w:color="auto"/>
          </w:divBdr>
        </w:div>
        <w:div w:id="168183223">
          <w:marLeft w:val="187"/>
          <w:marRight w:val="0"/>
          <w:marTop w:val="0"/>
          <w:marBottom w:val="0"/>
          <w:divBdr>
            <w:top w:val="none" w:sz="0" w:space="0" w:color="auto"/>
            <w:left w:val="none" w:sz="0" w:space="0" w:color="auto"/>
            <w:bottom w:val="none" w:sz="0" w:space="0" w:color="auto"/>
            <w:right w:val="none" w:sz="0" w:space="0" w:color="auto"/>
          </w:divBdr>
        </w:div>
        <w:div w:id="1455900463">
          <w:marLeft w:val="187"/>
          <w:marRight w:val="0"/>
          <w:marTop w:val="0"/>
          <w:marBottom w:val="0"/>
          <w:divBdr>
            <w:top w:val="none" w:sz="0" w:space="0" w:color="auto"/>
            <w:left w:val="none" w:sz="0" w:space="0" w:color="auto"/>
            <w:bottom w:val="none" w:sz="0" w:space="0" w:color="auto"/>
            <w:right w:val="none" w:sz="0" w:space="0" w:color="auto"/>
          </w:divBdr>
        </w:div>
        <w:div w:id="812598340">
          <w:marLeft w:val="187"/>
          <w:marRight w:val="0"/>
          <w:marTop w:val="0"/>
          <w:marBottom w:val="0"/>
          <w:divBdr>
            <w:top w:val="none" w:sz="0" w:space="0" w:color="auto"/>
            <w:left w:val="none" w:sz="0" w:space="0" w:color="auto"/>
            <w:bottom w:val="none" w:sz="0" w:space="0" w:color="auto"/>
            <w:right w:val="none" w:sz="0" w:space="0" w:color="auto"/>
          </w:divBdr>
        </w:div>
        <w:div w:id="162203536">
          <w:marLeft w:val="187"/>
          <w:marRight w:val="0"/>
          <w:marTop w:val="0"/>
          <w:marBottom w:val="0"/>
          <w:divBdr>
            <w:top w:val="none" w:sz="0" w:space="0" w:color="auto"/>
            <w:left w:val="none" w:sz="0" w:space="0" w:color="auto"/>
            <w:bottom w:val="none" w:sz="0" w:space="0" w:color="auto"/>
            <w:right w:val="none" w:sz="0" w:space="0" w:color="auto"/>
          </w:divBdr>
        </w:div>
        <w:div w:id="601303293">
          <w:marLeft w:val="187"/>
          <w:marRight w:val="0"/>
          <w:marTop w:val="0"/>
          <w:marBottom w:val="0"/>
          <w:divBdr>
            <w:top w:val="none" w:sz="0" w:space="0" w:color="auto"/>
            <w:left w:val="none" w:sz="0" w:space="0" w:color="auto"/>
            <w:bottom w:val="none" w:sz="0" w:space="0" w:color="auto"/>
            <w:right w:val="none" w:sz="0" w:space="0" w:color="auto"/>
          </w:divBdr>
        </w:div>
        <w:div w:id="1596011798">
          <w:marLeft w:val="187"/>
          <w:marRight w:val="0"/>
          <w:marTop w:val="0"/>
          <w:marBottom w:val="0"/>
          <w:divBdr>
            <w:top w:val="none" w:sz="0" w:space="0" w:color="auto"/>
            <w:left w:val="none" w:sz="0" w:space="0" w:color="auto"/>
            <w:bottom w:val="none" w:sz="0" w:space="0" w:color="auto"/>
            <w:right w:val="none" w:sz="0" w:space="0" w:color="auto"/>
          </w:divBdr>
        </w:div>
      </w:divsChild>
    </w:div>
    <w:div w:id="1169174241">
      <w:bodyDiv w:val="1"/>
      <w:marLeft w:val="0"/>
      <w:marRight w:val="0"/>
      <w:marTop w:val="0"/>
      <w:marBottom w:val="0"/>
      <w:divBdr>
        <w:top w:val="none" w:sz="0" w:space="0" w:color="auto"/>
        <w:left w:val="none" w:sz="0" w:space="0" w:color="auto"/>
        <w:bottom w:val="none" w:sz="0" w:space="0" w:color="auto"/>
        <w:right w:val="none" w:sz="0" w:space="0" w:color="auto"/>
      </w:divBdr>
    </w:div>
    <w:div w:id="1183862839">
      <w:bodyDiv w:val="1"/>
      <w:marLeft w:val="0"/>
      <w:marRight w:val="0"/>
      <w:marTop w:val="0"/>
      <w:marBottom w:val="0"/>
      <w:divBdr>
        <w:top w:val="none" w:sz="0" w:space="0" w:color="auto"/>
        <w:left w:val="none" w:sz="0" w:space="0" w:color="auto"/>
        <w:bottom w:val="none" w:sz="0" w:space="0" w:color="auto"/>
        <w:right w:val="none" w:sz="0" w:space="0" w:color="auto"/>
      </w:divBdr>
    </w:div>
    <w:div w:id="1188564703">
      <w:bodyDiv w:val="1"/>
      <w:marLeft w:val="0"/>
      <w:marRight w:val="0"/>
      <w:marTop w:val="0"/>
      <w:marBottom w:val="0"/>
      <w:divBdr>
        <w:top w:val="none" w:sz="0" w:space="0" w:color="auto"/>
        <w:left w:val="none" w:sz="0" w:space="0" w:color="auto"/>
        <w:bottom w:val="none" w:sz="0" w:space="0" w:color="auto"/>
        <w:right w:val="none" w:sz="0" w:space="0" w:color="auto"/>
      </w:divBdr>
    </w:div>
    <w:div w:id="1202061796">
      <w:bodyDiv w:val="1"/>
      <w:marLeft w:val="0"/>
      <w:marRight w:val="0"/>
      <w:marTop w:val="0"/>
      <w:marBottom w:val="0"/>
      <w:divBdr>
        <w:top w:val="none" w:sz="0" w:space="0" w:color="auto"/>
        <w:left w:val="none" w:sz="0" w:space="0" w:color="auto"/>
        <w:bottom w:val="none" w:sz="0" w:space="0" w:color="auto"/>
        <w:right w:val="none" w:sz="0" w:space="0" w:color="auto"/>
      </w:divBdr>
      <w:divsChild>
        <w:div w:id="32778264">
          <w:marLeft w:val="547"/>
          <w:marRight w:val="0"/>
          <w:marTop w:val="0"/>
          <w:marBottom w:val="0"/>
          <w:divBdr>
            <w:top w:val="none" w:sz="0" w:space="0" w:color="auto"/>
            <w:left w:val="none" w:sz="0" w:space="0" w:color="auto"/>
            <w:bottom w:val="none" w:sz="0" w:space="0" w:color="auto"/>
            <w:right w:val="none" w:sz="0" w:space="0" w:color="auto"/>
          </w:divBdr>
        </w:div>
      </w:divsChild>
    </w:div>
    <w:div w:id="1203639851">
      <w:bodyDiv w:val="1"/>
      <w:marLeft w:val="0"/>
      <w:marRight w:val="0"/>
      <w:marTop w:val="0"/>
      <w:marBottom w:val="0"/>
      <w:divBdr>
        <w:top w:val="none" w:sz="0" w:space="0" w:color="auto"/>
        <w:left w:val="none" w:sz="0" w:space="0" w:color="auto"/>
        <w:bottom w:val="none" w:sz="0" w:space="0" w:color="auto"/>
        <w:right w:val="none" w:sz="0" w:space="0" w:color="auto"/>
      </w:divBdr>
      <w:divsChild>
        <w:div w:id="1562667580">
          <w:marLeft w:val="547"/>
          <w:marRight w:val="0"/>
          <w:marTop w:val="0"/>
          <w:marBottom w:val="0"/>
          <w:divBdr>
            <w:top w:val="none" w:sz="0" w:space="0" w:color="auto"/>
            <w:left w:val="none" w:sz="0" w:space="0" w:color="auto"/>
            <w:bottom w:val="none" w:sz="0" w:space="0" w:color="auto"/>
            <w:right w:val="none" w:sz="0" w:space="0" w:color="auto"/>
          </w:divBdr>
        </w:div>
        <w:div w:id="70398201">
          <w:marLeft w:val="547"/>
          <w:marRight w:val="0"/>
          <w:marTop w:val="0"/>
          <w:marBottom w:val="0"/>
          <w:divBdr>
            <w:top w:val="none" w:sz="0" w:space="0" w:color="auto"/>
            <w:left w:val="none" w:sz="0" w:space="0" w:color="auto"/>
            <w:bottom w:val="none" w:sz="0" w:space="0" w:color="auto"/>
            <w:right w:val="none" w:sz="0" w:space="0" w:color="auto"/>
          </w:divBdr>
        </w:div>
        <w:div w:id="1547840327">
          <w:marLeft w:val="547"/>
          <w:marRight w:val="0"/>
          <w:marTop w:val="0"/>
          <w:marBottom w:val="0"/>
          <w:divBdr>
            <w:top w:val="none" w:sz="0" w:space="0" w:color="auto"/>
            <w:left w:val="none" w:sz="0" w:space="0" w:color="auto"/>
            <w:bottom w:val="none" w:sz="0" w:space="0" w:color="auto"/>
            <w:right w:val="none" w:sz="0" w:space="0" w:color="auto"/>
          </w:divBdr>
        </w:div>
      </w:divsChild>
    </w:div>
    <w:div w:id="1226260583">
      <w:bodyDiv w:val="1"/>
      <w:marLeft w:val="0"/>
      <w:marRight w:val="0"/>
      <w:marTop w:val="0"/>
      <w:marBottom w:val="0"/>
      <w:divBdr>
        <w:top w:val="none" w:sz="0" w:space="0" w:color="auto"/>
        <w:left w:val="none" w:sz="0" w:space="0" w:color="auto"/>
        <w:bottom w:val="none" w:sz="0" w:space="0" w:color="auto"/>
        <w:right w:val="none" w:sz="0" w:space="0" w:color="auto"/>
      </w:divBdr>
    </w:div>
    <w:div w:id="1232034976">
      <w:bodyDiv w:val="1"/>
      <w:marLeft w:val="0"/>
      <w:marRight w:val="0"/>
      <w:marTop w:val="0"/>
      <w:marBottom w:val="0"/>
      <w:divBdr>
        <w:top w:val="none" w:sz="0" w:space="0" w:color="auto"/>
        <w:left w:val="none" w:sz="0" w:space="0" w:color="auto"/>
        <w:bottom w:val="none" w:sz="0" w:space="0" w:color="auto"/>
        <w:right w:val="none" w:sz="0" w:space="0" w:color="auto"/>
      </w:divBdr>
      <w:divsChild>
        <w:div w:id="1844465154">
          <w:marLeft w:val="288"/>
          <w:marRight w:val="0"/>
          <w:marTop w:val="0"/>
          <w:marBottom w:val="0"/>
          <w:divBdr>
            <w:top w:val="none" w:sz="0" w:space="0" w:color="auto"/>
            <w:left w:val="none" w:sz="0" w:space="0" w:color="auto"/>
            <w:bottom w:val="none" w:sz="0" w:space="0" w:color="auto"/>
            <w:right w:val="none" w:sz="0" w:space="0" w:color="auto"/>
          </w:divBdr>
        </w:div>
        <w:div w:id="2070108446">
          <w:marLeft w:val="288"/>
          <w:marRight w:val="0"/>
          <w:marTop w:val="0"/>
          <w:marBottom w:val="0"/>
          <w:divBdr>
            <w:top w:val="none" w:sz="0" w:space="0" w:color="auto"/>
            <w:left w:val="none" w:sz="0" w:space="0" w:color="auto"/>
            <w:bottom w:val="none" w:sz="0" w:space="0" w:color="auto"/>
            <w:right w:val="none" w:sz="0" w:space="0" w:color="auto"/>
          </w:divBdr>
        </w:div>
        <w:div w:id="23949018">
          <w:marLeft w:val="288"/>
          <w:marRight w:val="0"/>
          <w:marTop w:val="0"/>
          <w:marBottom w:val="0"/>
          <w:divBdr>
            <w:top w:val="none" w:sz="0" w:space="0" w:color="auto"/>
            <w:left w:val="none" w:sz="0" w:space="0" w:color="auto"/>
            <w:bottom w:val="none" w:sz="0" w:space="0" w:color="auto"/>
            <w:right w:val="none" w:sz="0" w:space="0" w:color="auto"/>
          </w:divBdr>
        </w:div>
      </w:divsChild>
    </w:div>
    <w:div w:id="1239367819">
      <w:bodyDiv w:val="1"/>
      <w:marLeft w:val="0"/>
      <w:marRight w:val="0"/>
      <w:marTop w:val="0"/>
      <w:marBottom w:val="0"/>
      <w:divBdr>
        <w:top w:val="none" w:sz="0" w:space="0" w:color="auto"/>
        <w:left w:val="none" w:sz="0" w:space="0" w:color="auto"/>
        <w:bottom w:val="none" w:sz="0" w:space="0" w:color="auto"/>
        <w:right w:val="none" w:sz="0" w:space="0" w:color="auto"/>
      </w:divBdr>
    </w:div>
    <w:div w:id="1247304819">
      <w:bodyDiv w:val="1"/>
      <w:marLeft w:val="0"/>
      <w:marRight w:val="0"/>
      <w:marTop w:val="0"/>
      <w:marBottom w:val="0"/>
      <w:divBdr>
        <w:top w:val="none" w:sz="0" w:space="0" w:color="auto"/>
        <w:left w:val="none" w:sz="0" w:space="0" w:color="auto"/>
        <w:bottom w:val="none" w:sz="0" w:space="0" w:color="auto"/>
        <w:right w:val="none" w:sz="0" w:space="0" w:color="auto"/>
      </w:divBdr>
      <w:divsChild>
        <w:div w:id="2136675722">
          <w:marLeft w:val="547"/>
          <w:marRight w:val="0"/>
          <w:marTop w:val="0"/>
          <w:marBottom w:val="0"/>
          <w:divBdr>
            <w:top w:val="none" w:sz="0" w:space="0" w:color="auto"/>
            <w:left w:val="none" w:sz="0" w:space="0" w:color="auto"/>
            <w:bottom w:val="none" w:sz="0" w:space="0" w:color="auto"/>
            <w:right w:val="none" w:sz="0" w:space="0" w:color="auto"/>
          </w:divBdr>
        </w:div>
      </w:divsChild>
    </w:div>
    <w:div w:id="1266840642">
      <w:bodyDiv w:val="1"/>
      <w:marLeft w:val="0"/>
      <w:marRight w:val="0"/>
      <w:marTop w:val="0"/>
      <w:marBottom w:val="0"/>
      <w:divBdr>
        <w:top w:val="none" w:sz="0" w:space="0" w:color="auto"/>
        <w:left w:val="none" w:sz="0" w:space="0" w:color="auto"/>
        <w:bottom w:val="none" w:sz="0" w:space="0" w:color="auto"/>
        <w:right w:val="none" w:sz="0" w:space="0" w:color="auto"/>
      </w:divBdr>
      <w:divsChild>
        <w:div w:id="767501765">
          <w:marLeft w:val="446"/>
          <w:marRight w:val="0"/>
          <w:marTop w:val="0"/>
          <w:marBottom w:val="14"/>
          <w:divBdr>
            <w:top w:val="none" w:sz="0" w:space="0" w:color="auto"/>
            <w:left w:val="none" w:sz="0" w:space="0" w:color="auto"/>
            <w:bottom w:val="none" w:sz="0" w:space="0" w:color="auto"/>
            <w:right w:val="none" w:sz="0" w:space="0" w:color="auto"/>
          </w:divBdr>
        </w:div>
        <w:div w:id="1443499628">
          <w:marLeft w:val="446"/>
          <w:marRight w:val="0"/>
          <w:marTop w:val="0"/>
          <w:marBottom w:val="14"/>
          <w:divBdr>
            <w:top w:val="none" w:sz="0" w:space="0" w:color="auto"/>
            <w:left w:val="none" w:sz="0" w:space="0" w:color="auto"/>
            <w:bottom w:val="none" w:sz="0" w:space="0" w:color="auto"/>
            <w:right w:val="none" w:sz="0" w:space="0" w:color="auto"/>
          </w:divBdr>
        </w:div>
        <w:div w:id="733699267">
          <w:marLeft w:val="446"/>
          <w:marRight w:val="0"/>
          <w:marTop w:val="0"/>
          <w:marBottom w:val="14"/>
          <w:divBdr>
            <w:top w:val="none" w:sz="0" w:space="0" w:color="auto"/>
            <w:left w:val="none" w:sz="0" w:space="0" w:color="auto"/>
            <w:bottom w:val="none" w:sz="0" w:space="0" w:color="auto"/>
            <w:right w:val="none" w:sz="0" w:space="0" w:color="auto"/>
          </w:divBdr>
        </w:div>
      </w:divsChild>
    </w:div>
    <w:div w:id="127664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221">
          <w:marLeft w:val="446"/>
          <w:marRight w:val="0"/>
          <w:marTop w:val="0"/>
          <w:marBottom w:val="14"/>
          <w:divBdr>
            <w:top w:val="none" w:sz="0" w:space="0" w:color="auto"/>
            <w:left w:val="none" w:sz="0" w:space="0" w:color="auto"/>
            <w:bottom w:val="none" w:sz="0" w:space="0" w:color="auto"/>
            <w:right w:val="none" w:sz="0" w:space="0" w:color="auto"/>
          </w:divBdr>
        </w:div>
        <w:div w:id="515925103">
          <w:marLeft w:val="446"/>
          <w:marRight w:val="0"/>
          <w:marTop w:val="0"/>
          <w:marBottom w:val="14"/>
          <w:divBdr>
            <w:top w:val="none" w:sz="0" w:space="0" w:color="auto"/>
            <w:left w:val="none" w:sz="0" w:space="0" w:color="auto"/>
            <w:bottom w:val="none" w:sz="0" w:space="0" w:color="auto"/>
            <w:right w:val="none" w:sz="0" w:space="0" w:color="auto"/>
          </w:divBdr>
        </w:div>
        <w:div w:id="829561816">
          <w:marLeft w:val="446"/>
          <w:marRight w:val="0"/>
          <w:marTop w:val="0"/>
          <w:marBottom w:val="14"/>
          <w:divBdr>
            <w:top w:val="none" w:sz="0" w:space="0" w:color="auto"/>
            <w:left w:val="none" w:sz="0" w:space="0" w:color="auto"/>
            <w:bottom w:val="none" w:sz="0" w:space="0" w:color="auto"/>
            <w:right w:val="none" w:sz="0" w:space="0" w:color="auto"/>
          </w:divBdr>
        </w:div>
      </w:divsChild>
    </w:div>
    <w:div w:id="1293706414">
      <w:bodyDiv w:val="1"/>
      <w:marLeft w:val="0"/>
      <w:marRight w:val="0"/>
      <w:marTop w:val="0"/>
      <w:marBottom w:val="0"/>
      <w:divBdr>
        <w:top w:val="none" w:sz="0" w:space="0" w:color="auto"/>
        <w:left w:val="none" w:sz="0" w:space="0" w:color="auto"/>
        <w:bottom w:val="none" w:sz="0" w:space="0" w:color="auto"/>
        <w:right w:val="none" w:sz="0" w:space="0" w:color="auto"/>
      </w:divBdr>
      <w:divsChild>
        <w:div w:id="2118981905">
          <w:marLeft w:val="274"/>
          <w:marRight w:val="0"/>
          <w:marTop w:val="0"/>
          <w:marBottom w:val="0"/>
          <w:divBdr>
            <w:top w:val="none" w:sz="0" w:space="0" w:color="auto"/>
            <w:left w:val="none" w:sz="0" w:space="0" w:color="auto"/>
            <w:bottom w:val="none" w:sz="0" w:space="0" w:color="auto"/>
            <w:right w:val="none" w:sz="0" w:space="0" w:color="auto"/>
          </w:divBdr>
        </w:div>
        <w:div w:id="78452307">
          <w:marLeft w:val="274"/>
          <w:marRight w:val="0"/>
          <w:marTop w:val="0"/>
          <w:marBottom w:val="0"/>
          <w:divBdr>
            <w:top w:val="none" w:sz="0" w:space="0" w:color="auto"/>
            <w:left w:val="none" w:sz="0" w:space="0" w:color="auto"/>
            <w:bottom w:val="none" w:sz="0" w:space="0" w:color="auto"/>
            <w:right w:val="none" w:sz="0" w:space="0" w:color="auto"/>
          </w:divBdr>
        </w:div>
        <w:div w:id="1886017216">
          <w:marLeft w:val="274"/>
          <w:marRight w:val="0"/>
          <w:marTop w:val="0"/>
          <w:marBottom w:val="0"/>
          <w:divBdr>
            <w:top w:val="none" w:sz="0" w:space="0" w:color="auto"/>
            <w:left w:val="none" w:sz="0" w:space="0" w:color="auto"/>
            <w:bottom w:val="none" w:sz="0" w:space="0" w:color="auto"/>
            <w:right w:val="none" w:sz="0" w:space="0" w:color="auto"/>
          </w:divBdr>
        </w:div>
        <w:div w:id="691107786">
          <w:marLeft w:val="274"/>
          <w:marRight w:val="0"/>
          <w:marTop w:val="0"/>
          <w:marBottom w:val="0"/>
          <w:divBdr>
            <w:top w:val="none" w:sz="0" w:space="0" w:color="auto"/>
            <w:left w:val="none" w:sz="0" w:space="0" w:color="auto"/>
            <w:bottom w:val="none" w:sz="0" w:space="0" w:color="auto"/>
            <w:right w:val="none" w:sz="0" w:space="0" w:color="auto"/>
          </w:divBdr>
        </w:div>
        <w:div w:id="1373841411">
          <w:marLeft w:val="274"/>
          <w:marRight w:val="0"/>
          <w:marTop w:val="0"/>
          <w:marBottom w:val="0"/>
          <w:divBdr>
            <w:top w:val="none" w:sz="0" w:space="0" w:color="auto"/>
            <w:left w:val="none" w:sz="0" w:space="0" w:color="auto"/>
            <w:bottom w:val="none" w:sz="0" w:space="0" w:color="auto"/>
            <w:right w:val="none" w:sz="0" w:space="0" w:color="auto"/>
          </w:divBdr>
        </w:div>
        <w:div w:id="1319112522">
          <w:marLeft w:val="274"/>
          <w:marRight w:val="0"/>
          <w:marTop w:val="0"/>
          <w:marBottom w:val="0"/>
          <w:divBdr>
            <w:top w:val="none" w:sz="0" w:space="0" w:color="auto"/>
            <w:left w:val="none" w:sz="0" w:space="0" w:color="auto"/>
            <w:bottom w:val="none" w:sz="0" w:space="0" w:color="auto"/>
            <w:right w:val="none" w:sz="0" w:space="0" w:color="auto"/>
          </w:divBdr>
        </w:div>
        <w:div w:id="531961102">
          <w:marLeft w:val="274"/>
          <w:marRight w:val="0"/>
          <w:marTop w:val="0"/>
          <w:marBottom w:val="0"/>
          <w:divBdr>
            <w:top w:val="none" w:sz="0" w:space="0" w:color="auto"/>
            <w:left w:val="none" w:sz="0" w:space="0" w:color="auto"/>
            <w:bottom w:val="none" w:sz="0" w:space="0" w:color="auto"/>
            <w:right w:val="none" w:sz="0" w:space="0" w:color="auto"/>
          </w:divBdr>
        </w:div>
        <w:div w:id="344523986">
          <w:marLeft w:val="274"/>
          <w:marRight w:val="0"/>
          <w:marTop w:val="0"/>
          <w:marBottom w:val="0"/>
          <w:divBdr>
            <w:top w:val="none" w:sz="0" w:space="0" w:color="auto"/>
            <w:left w:val="none" w:sz="0" w:space="0" w:color="auto"/>
            <w:bottom w:val="none" w:sz="0" w:space="0" w:color="auto"/>
            <w:right w:val="none" w:sz="0" w:space="0" w:color="auto"/>
          </w:divBdr>
        </w:div>
        <w:div w:id="684677534">
          <w:marLeft w:val="274"/>
          <w:marRight w:val="0"/>
          <w:marTop w:val="0"/>
          <w:marBottom w:val="0"/>
          <w:divBdr>
            <w:top w:val="none" w:sz="0" w:space="0" w:color="auto"/>
            <w:left w:val="none" w:sz="0" w:space="0" w:color="auto"/>
            <w:bottom w:val="none" w:sz="0" w:space="0" w:color="auto"/>
            <w:right w:val="none" w:sz="0" w:space="0" w:color="auto"/>
          </w:divBdr>
        </w:div>
        <w:div w:id="696005804">
          <w:marLeft w:val="274"/>
          <w:marRight w:val="0"/>
          <w:marTop w:val="0"/>
          <w:marBottom w:val="0"/>
          <w:divBdr>
            <w:top w:val="none" w:sz="0" w:space="0" w:color="auto"/>
            <w:left w:val="none" w:sz="0" w:space="0" w:color="auto"/>
            <w:bottom w:val="none" w:sz="0" w:space="0" w:color="auto"/>
            <w:right w:val="none" w:sz="0" w:space="0" w:color="auto"/>
          </w:divBdr>
        </w:div>
        <w:div w:id="1504776984">
          <w:marLeft w:val="274"/>
          <w:marRight w:val="0"/>
          <w:marTop w:val="0"/>
          <w:marBottom w:val="0"/>
          <w:divBdr>
            <w:top w:val="none" w:sz="0" w:space="0" w:color="auto"/>
            <w:left w:val="none" w:sz="0" w:space="0" w:color="auto"/>
            <w:bottom w:val="none" w:sz="0" w:space="0" w:color="auto"/>
            <w:right w:val="none" w:sz="0" w:space="0" w:color="auto"/>
          </w:divBdr>
        </w:div>
        <w:div w:id="187987953">
          <w:marLeft w:val="274"/>
          <w:marRight w:val="0"/>
          <w:marTop w:val="0"/>
          <w:marBottom w:val="0"/>
          <w:divBdr>
            <w:top w:val="none" w:sz="0" w:space="0" w:color="auto"/>
            <w:left w:val="none" w:sz="0" w:space="0" w:color="auto"/>
            <w:bottom w:val="none" w:sz="0" w:space="0" w:color="auto"/>
            <w:right w:val="none" w:sz="0" w:space="0" w:color="auto"/>
          </w:divBdr>
        </w:div>
        <w:div w:id="1150637479">
          <w:marLeft w:val="274"/>
          <w:marRight w:val="0"/>
          <w:marTop w:val="0"/>
          <w:marBottom w:val="0"/>
          <w:divBdr>
            <w:top w:val="none" w:sz="0" w:space="0" w:color="auto"/>
            <w:left w:val="none" w:sz="0" w:space="0" w:color="auto"/>
            <w:bottom w:val="none" w:sz="0" w:space="0" w:color="auto"/>
            <w:right w:val="none" w:sz="0" w:space="0" w:color="auto"/>
          </w:divBdr>
        </w:div>
        <w:div w:id="1206482251">
          <w:marLeft w:val="274"/>
          <w:marRight w:val="0"/>
          <w:marTop w:val="0"/>
          <w:marBottom w:val="0"/>
          <w:divBdr>
            <w:top w:val="none" w:sz="0" w:space="0" w:color="auto"/>
            <w:left w:val="none" w:sz="0" w:space="0" w:color="auto"/>
            <w:bottom w:val="none" w:sz="0" w:space="0" w:color="auto"/>
            <w:right w:val="none" w:sz="0" w:space="0" w:color="auto"/>
          </w:divBdr>
        </w:div>
        <w:div w:id="1349023190">
          <w:marLeft w:val="274"/>
          <w:marRight w:val="0"/>
          <w:marTop w:val="0"/>
          <w:marBottom w:val="0"/>
          <w:divBdr>
            <w:top w:val="none" w:sz="0" w:space="0" w:color="auto"/>
            <w:left w:val="none" w:sz="0" w:space="0" w:color="auto"/>
            <w:bottom w:val="none" w:sz="0" w:space="0" w:color="auto"/>
            <w:right w:val="none" w:sz="0" w:space="0" w:color="auto"/>
          </w:divBdr>
        </w:div>
        <w:div w:id="1708800758">
          <w:marLeft w:val="274"/>
          <w:marRight w:val="0"/>
          <w:marTop w:val="0"/>
          <w:marBottom w:val="0"/>
          <w:divBdr>
            <w:top w:val="none" w:sz="0" w:space="0" w:color="auto"/>
            <w:left w:val="none" w:sz="0" w:space="0" w:color="auto"/>
            <w:bottom w:val="none" w:sz="0" w:space="0" w:color="auto"/>
            <w:right w:val="none" w:sz="0" w:space="0" w:color="auto"/>
          </w:divBdr>
        </w:div>
        <w:div w:id="2049797582">
          <w:marLeft w:val="274"/>
          <w:marRight w:val="0"/>
          <w:marTop w:val="0"/>
          <w:marBottom w:val="0"/>
          <w:divBdr>
            <w:top w:val="none" w:sz="0" w:space="0" w:color="auto"/>
            <w:left w:val="none" w:sz="0" w:space="0" w:color="auto"/>
            <w:bottom w:val="none" w:sz="0" w:space="0" w:color="auto"/>
            <w:right w:val="none" w:sz="0" w:space="0" w:color="auto"/>
          </w:divBdr>
        </w:div>
        <w:div w:id="970288980">
          <w:marLeft w:val="274"/>
          <w:marRight w:val="0"/>
          <w:marTop w:val="0"/>
          <w:marBottom w:val="0"/>
          <w:divBdr>
            <w:top w:val="none" w:sz="0" w:space="0" w:color="auto"/>
            <w:left w:val="none" w:sz="0" w:space="0" w:color="auto"/>
            <w:bottom w:val="none" w:sz="0" w:space="0" w:color="auto"/>
            <w:right w:val="none" w:sz="0" w:space="0" w:color="auto"/>
          </w:divBdr>
        </w:div>
      </w:divsChild>
    </w:div>
    <w:div w:id="1296641676">
      <w:bodyDiv w:val="1"/>
      <w:marLeft w:val="0"/>
      <w:marRight w:val="0"/>
      <w:marTop w:val="0"/>
      <w:marBottom w:val="0"/>
      <w:divBdr>
        <w:top w:val="none" w:sz="0" w:space="0" w:color="auto"/>
        <w:left w:val="none" w:sz="0" w:space="0" w:color="auto"/>
        <w:bottom w:val="none" w:sz="0" w:space="0" w:color="auto"/>
        <w:right w:val="none" w:sz="0" w:space="0" w:color="auto"/>
      </w:divBdr>
    </w:div>
    <w:div w:id="1305156691">
      <w:bodyDiv w:val="1"/>
      <w:marLeft w:val="0"/>
      <w:marRight w:val="0"/>
      <w:marTop w:val="0"/>
      <w:marBottom w:val="0"/>
      <w:divBdr>
        <w:top w:val="none" w:sz="0" w:space="0" w:color="auto"/>
        <w:left w:val="none" w:sz="0" w:space="0" w:color="auto"/>
        <w:bottom w:val="none" w:sz="0" w:space="0" w:color="auto"/>
        <w:right w:val="none" w:sz="0" w:space="0" w:color="auto"/>
      </w:divBdr>
    </w:div>
    <w:div w:id="1313365896">
      <w:bodyDiv w:val="1"/>
      <w:marLeft w:val="0"/>
      <w:marRight w:val="0"/>
      <w:marTop w:val="0"/>
      <w:marBottom w:val="0"/>
      <w:divBdr>
        <w:top w:val="none" w:sz="0" w:space="0" w:color="auto"/>
        <w:left w:val="none" w:sz="0" w:space="0" w:color="auto"/>
        <w:bottom w:val="none" w:sz="0" w:space="0" w:color="auto"/>
        <w:right w:val="none" w:sz="0" w:space="0" w:color="auto"/>
      </w:divBdr>
    </w:div>
    <w:div w:id="1327979159">
      <w:bodyDiv w:val="1"/>
      <w:marLeft w:val="0"/>
      <w:marRight w:val="0"/>
      <w:marTop w:val="0"/>
      <w:marBottom w:val="0"/>
      <w:divBdr>
        <w:top w:val="none" w:sz="0" w:space="0" w:color="auto"/>
        <w:left w:val="none" w:sz="0" w:space="0" w:color="auto"/>
        <w:bottom w:val="none" w:sz="0" w:space="0" w:color="auto"/>
        <w:right w:val="none" w:sz="0" w:space="0" w:color="auto"/>
      </w:divBdr>
      <w:divsChild>
        <w:div w:id="1911311126">
          <w:marLeft w:val="446"/>
          <w:marRight w:val="0"/>
          <w:marTop w:val="0"/>
          <w:marBottom w:val="120"/>
          <w:divBdr>
            <w:top w:val="none" w:sz="0" w:space="0" w:color="auto"/>
            <w:left w:val="none" w:sz="0" w:space="0" w:color="auto"/>
            <w:bottom w:val="none" w:sz="0" w:space="0" w:color="auto"/>
            <w:right w:val="none" w:sz="0" w:space="0" w:color="auto"/>
          </w:divBdr>
        </w:div>
        <w:div w:id="1450854527">
          <w:marLeft w:val="446"/>
          <w:marRight w:val="0"/>
          <w:marTop w:val="0"/>
          <w:marBottom w:val="120"/>
          <w:divBdr>
            <w:top w:val="none" w:sz="0" w:space="0" w:color="auto"/>
            <w:left w:val="none" w:sz="0" w:space="0" w:color="auto"/>
            <w:bottom w:val="none" w:sz="0" w:space="0" w:color="auto"/>
            <w:right w:val="none" w:sz="0" w:space="0" w:color="auto"/>
          </w:divBdr>
        </w:div>
      </w:divsChild>
    </w:div>
    <w:div w:id="1334333985">
      <w:bodyDiv w:val="1"/>
      <w:marLeft w:val="0"/>
      <w:marRight w:val="0"/>
      <w:marTop w:val="0"/>
      <w:marBottom w:val="0"/>
      <w:divBdr>
        <w:top w:val="none" w:sz="0" w:space="0" w:color="auto"/>
        <w:left w:val="none" w:sz="0" w:space="0" w:color="auto"/>
        <w:bottom w:val="none" w:sz="0" w:space="0" w:color="auto"/>
        <w:right w:val="none" w:sz="0" w:space="0" w:color="auto"/>
      </w:divBdr>
    </w:div>
    <w:div w:id="1334381376">
      <w:bodyDiv w:val="1"/>
      <w:marLeft w:val="0"/>
      <w:marRight w:val="0"/>
      <w:marTop w:val="0"/>
      <w:marBottom w:val="0"/>
      <w:divBdr>
        <w:top w:val="none" w:sz="0" w:space="0" w:color="auto"/>
        <w:left w:val="none" w:sz="0" w:space="0" w:color="auto"/>
        <w:bottom w:val="none" w:sz="0" w:space="0" w:color="auto"/>
        <w:right w:val="none" w:sz="0" w:space="0" w:color="auto"/>
      </w:divBdr>
      <w:divsChild>
        <w:div w:id="566918315">
          <w:marLeft w:val="547"/>
          <w:marRight w:val="0"/>
          <w:marTop w:val="0"/>
          <w:marBottom w:val="0"/>
          <w:divBdr>
            <w:top w:val="none" w:sz="0" w:space="0" w:color="auto"/>
            <w:left w:val="none" w:sz="0" w:space="0" w:color="auto"/>
            <w:bottom w:val="none" w:sz="0" w:space="0" w:color="auto"/>
            <w:right w:val="none" w:sz="0" w:space="0" w:color="auto"/>
          </w:divBdr>
        </w:div>
      </w:divsChild>
    </w:div>
    <w:div w:id="1339115487">
      <w:bodyDiv w:val="1"/>
      <w:marLeft w:val="0"/>
      <w:marRight w:val="0"/>
      <w:marTop w:val="0"/>
      <w:marBottom w:val="0"/>
      <w:divBdr>
        <w:top w:val="none" w:sz="0" w:space="0" w:color="auto"/>
        <w:left w:val="none" w:sz="0" w:space="0" w:color="auto"/>
        <w:bottom w:val="none" w:sz="0" w:space="0" w:color="auto"/>
        <w:right w:val="none" w:sz="0" w:space="0" w:color="auto"/>
      </w:divBdr>
      <w:divsChild>
        <w:div w:id="1053118253">
          <w:marLeft w:val="274"/>
          <w:marRight w:val="0"/>
          <w:marTop w:val="0"/>
          <w:marBottom w:val="0"/>
          <w:divBdr>
            <w:top w:val="none" w:sz="0" w:space="0" w:color="auto"/>
            <w:left w:val="none" w:sz="0" w:space="0" w:color="auto"/>
            <w:bottom w:val="none" w:sz="0" w:space="0" w:color="auto"/>
            <w:right w:val="none" w:sz="0" w:space="0" w:color="auto"/>
          </w:divBdr>
        </w:div>
        <w:div w:id="1537230194">
          <w:marLeft w:val="274"/>
          <w:marRight w:val="0"/>
          <w:marTop w:val="0"/>
          <w:marBottom w:val="0"/>
          <w:divBdr>
            <w:top w:val="none" w:sz="0" w:space="0" w:color="auto"/>
            <w:left w:val="none" w:sz="0" w:space="0" w:color="auto"/>
            <w:bottom w:val="none" w:sz="0" w:space="0" w:color="auto"/>
            <w:right w:val="none" w:sz="0" w:space="0" w:color="auto"/>
          </w:divBdr>
        </w:div>
      </w:divsChild>
    </w:div>
    <w:div w:id="1347096511">
      <w:bodyDiv w:val="1"/>
      <w:marLeft w:val="0"/>
      <w:marRight w:val="0"/>
      <w:marTop w:val="0"/>
      <w:marBottom w:val="0"/>
      <w:divBdr>
        <w:top w:val="none" w:sz="0" w:space="0" w:color="auto"/>
        <w:left w:val="none" w:sz="0" w:space="0" w:color="auto"/>
        <w:bottom w:val="none" w:sz="0" w:space="0" w:color="auto"/>
        <w:right w:val="none" w:sz="0" w:space="0" w:color="auto"/>
      </w:divBdr>
      <w:divsChild>
        <w:div w:id="197864371">
          <w:marLeft w:val="274"/>
          <w:marRight w:val="0"/>
          <w:marTop w:val="0"/>
          <w:marBottom w:val="0"/>
          <w:divBdr>
            <w:top w:val="none" w:sz="0" w:space="0" w:color="auto"/>
            <w:left w:val="none" w:sz="0" w:space="0" w:color="auto"/>
            <w:bottom w:val="none" w:sz="0" w:space="0" w:color="auto"/>
            <w:right w:val="none" w:sz="0" w:space="0" w:color="auto"/>
          </w:divBdr>
        </w:div>
        <w:div w:id="1407679126">
          <w:marLeft w:val="274"/>
          <w:marRight w:val="0"/>
          <w:marTop w:val="0"/>
          <w:marBottom w:val="0"/>
          <w:divBdr>
            <w:top w:val="none" w:sz="0" w:space="0" w:color="auto"/>
            <w:left w:val="none" w:sz="0" w:space="0" w:color="auto"/>
            <w:bottom w:val="none" w:sz="0" w:space="0" w:color="auto"/>
            <w:right w:val="none" w:sz="0" w:space="0" w:color="auto"/>
          </w:divBdr>
        </w:div>
        <w:div w:id="1004209073">
          <w:marLeft w:val="994"/>
          <w:marRight w:val="0"/>
          <w:marTop w:val="0"/>
          <w:marBottom w:val="0"/>
          <w:divBdr>
            <w:top w:val="none" w:sz="0" w:space="0" w:color="auto"/>
            <w:left w:val="none" w:sz="0" w:space="0" w:color="auto"/>
            <w:bottom w:val="none" w:sz="0" w:space="0" w:color="auto"/>
            <w:right w:val="none" w:sz="0" w:space="0" w:color="auto"/>
          </w:divBdr>
        </w:div>
        <w:div w:id="2043749054">
          <w:marLeft w:val="994"/>
          <w:marRight w:val="0"/>
          <w:marTop w:val="0"/>
          <w:marBottom w:val="0"/>
          <w:divBdr>
            <w:top w:val="none" w:sz="0" w:space="0" w:color="auto"/>
            <w:left w:val="none" w:sz="0" w:space="0" w:color="auto"/>
            <w:bottom w:val="none" w:sz="0" w:space="0" w:color="auto"/>
            <w:right w:val="none" w:sz="0" w:space="0" w:color="auto"/>
          </w:divBdr>
        </w:div>
        <w:div w:id="706104385">
          <w:marLeft w:val="994"/>
          <w:marRight w:val="0"/>
          <w:marTop w:val="0"/>
          <w:marBottom w:val="0"/>
          <w:divBdr>
            <w:top w:val="none" w:sz="0" w:space="0" w:color="auto"/>
            <w:left w:val="none" w:sz="0" w:space="0" w:color="auto"/>
            <w:bottom w:val="none" w:sz="0" w:space="0" w:color="auto"/>
            <w:right w:val="none" w:sz="0" w:space="0" w:color="auto"/>
          </w:divBdr>
        </w:div>
        <w:div w:id="105776828">
          <w:marLeft w:val="994"/>
          <w:marRight w:val="0"/>
          <w:marTop w:val="0"/>
          <w:marBottom w:val="0"/>
          <w:divBdr>
            <w:top w:val="none" w:sz="0" w:space="0" w:color="auto"/>
            <w:left w:val="none" w:sz="0" w:space="0" w:color="auto"/>
            <w:bottom w:val="none" w:sz="0" w:space="0" w:color="auto"/>
            <w:right w:val="none" w:sz="0" w:space="0" w:color="auto"/>
          </w:divBdr>
        </w:div>
        <w:div w:id="1097289630">
          <w:marLeft w:val="994"/>
          <w:marRight w:val="0"/>
          <w:marTop w:val="0"/>
          <w:marBottom w:val="0"/>
          <w:divBdr>
            <w:top w:val="none" w:sz="0" w:space="0" w:color="auto"/>
            <w:left w:val="none" w:sz="0" w:space="0" w:color="auto"/>
            <w:bottom w:val="none" w:sz="0" w:space="0" w:color="auto"/>
            <w:right w:val="none" w:sz="0" w:space="0" w:color="auto"/>
          </w:divBdr>
        </w:div>
        <w:div w:id="2118524618">
          <w:marLeft w:val="446"/>
          <w:marRight w:val="0"/>
          <w:marTop w:val="0"/>
          <w:marBottom w:val="0"/>
          <w:divBdr>
            <w:top w:val="none" w:sz="0" w:space="0" w:color="auto"/>
            <w:left w:val="none" w:sz="0" w:space="0" w:color="auto"/>
            <w:bottom w:val="none" w:sz="0" w:space="0" w:color="auto"/>
            <w:right w:val="none" w:sz="0" w:space="0" w:color="auto"/>
          </w:divBdr>
        </w:div>
        <w:div w:id="773017704">
          <w:marLeft w:val="446"/>
          <w:marRight w:val="0"/>
          <w:marTop w:val="0"/>
          <w:marBottom w:val="0"/>
          <w:divBdr>
            <w:top w:val="none" w:sz="0" w:space="0" w:color="auto"/>
            <w:left w:val="none" w:sz="0" w:space="0" w:color="auto"/>
            <w:bottom w:val="none" w:sz="0" w:space="0" w:color="auto"/>
            <w:right w:val="none" w:sz="0" w:space="0" w:color="auto"/>
          </w:divBdr>
        </w:div>
        <w:div w:id="1929970560">
          <w:marLeft w:val="446"/>
          <w:marRight w:val="0"/>
          <w:marTop w:val="0"/>
          <w:marBottom w:val="0"/>
          <w:divBdr>
            <w:top w:val="none" w:sz="0" w:space="0" w:color="auto"/>
            <w:left w:val="none" w:sz="0" w:space="0" w:color="auto"/>
            <w:bottom w:val="none" w:sz="0" w:space="0" w:color="auto"/>
            <w:right w:val="none" w:sz="0" w:space="0" w:color="auto"/>
          </w:divBdr>
        </w:div>
      </w:divsChild>
    </w:div>
    <w:div w:id="1354258674">
      <w:bodyDiv w:val="1"/>
      <w:marLeft w:val="0"/>
      <w:marRight w:val="0"/>
      <w:marTop w:val="0"/>
      <w:marBottom w:val="0"/>
      <w:divBdr>
        <w:top w:val="none" w:sz="0" w:space="0" w:color="auto"/>
        <w:left w:val="none" w:sz="0" w:space="0" w:color="auto"/>
        <w:bottom w:val="none" w:sz="0" w:space="0" w:color="auto"/>
        <w:right w:val="none" w:sz="0" w:space="0" w:color="auto"/>
      </w:divBdr>
      <w:divsChild>
        <w:div w:id="1970738850">
          <w:marLeft w:val="274"/>
          <w:marRight w:val="0"/>
          <w:marTop w:val="0"/>
          <w:marBottom w:val="0"/>
          <w:divBdr>
            <w:top w:val="none" w:sz="0" w:space="0" w:color="auto"/>
            <w:left w:val="none" w:sz="0" w:space="0" w:color="auto"/>
            <w:bottom w:val="none" w:sz="0" w:space="0" w:color="auto"/>
            <w:right w:val="none" w:sz="0" w:space="0" w:color="auto"/>
          </w:divBdr>
        </w:div>
        <w:div w:id="1504322474">
          <w:marLeft w:val="274"/>
          <w:marRight w:val="0"/>
          <w:marTop w:val="0"/>
          <w:marBottom w:val="0"/>
          <w:divBdr>
            <w:top w:val="none" w:sz="0" w:space="0" w:color="auto"/>
            <w:left w:val="none" w:sz="0" w:space="0" w:color="auto"/>
            <w:bottom w:val="none" w:sz="0" w:space="0" w:color="auto"/>
            <w:right w:val="none" w:sz="0" w:space="0" w:color="auto"/>
          </w:divBdr>
        </w:div>
        <w:div w:id="1578172515">
          <w:marLeft w:val="274"/>
          <w:marRight w:val="0"/>
          <w:marTop w:val="0"/>
          <w:marBottom w:val="0"/>
          <w:divBdr>
            <w:top w:val="none" w:sz="0" w:space="0" w:color="auto"/>
            <w:left w:val="none" w:sz="0" w:space="0" w:color="auto"/>
            <w:bottom w:val="none" w:sz="0" w:space="0" w:color="auto"/>
            <w:right w:val="none" w:sz="0" w:space="0" w:color="auto"/>
          </w:divBdr>
        </w:div>
      </w:divsChild>
    </w:div>
    <w:div w:id="1356735991">
      <w:bodyDiv w:val="1"/>
      <w:marLeft w:val="0"/>
      <w:marRight w:val="0"/>
      <w:marTop w:val="0"/>
      <w:marBottom w:val="0"/>
      <w:divBdr>
        <w:top w:val="none" w:sz="0" w:space="0" w:color="auto"/>
        <w:left w:val="none" w:sz="0" w:space="0" w:color="auto"/>
        <w:bottom w:val="none" w:sz="0" w:space="0" w:color="auto"/>
        <w:right w:val="none" w:sz="0" w:space="0" w:color="auto"/>
      </w:divBdr>
    </w:div>
    <w:div w:id="1361471908">
      <w:bodyDiv w:val="1"/>
      <w:marLeft w:val="0"/>
      <w:marRight w:val="0"/>
      <w:marTop w:val="0"/>
      <w:marBottom w:val="0"/>
      <w:divBdr>
        <w:top w:val="none" w:sz="0" w:space="0" w:color="auto"/>
        <w:left w:val="none" w:sz="0" w:space="0" w:color="auto"/>
        <w:bottom w:val="none" w:sz="0" w:space="0" w:color="auto"/>
        <w:right w:val="none" w:sz="0" w:space="0" w:color="auto"/>
      </w:divBdr>
      <w:divsChild>
        <w:div w:id="1531381410">
          <w:marLeft w:val="288"/>
          <w:marRight w:val="0"/>
          <w:marTop w:val="0"/>
          <w:marBottom w:val="0"/>
          <w:divBdr>
            <w:top w:val="none" w:sz="0" w:space="0" w:color="auto"/>
            <w:left w:val="none" w:sz="0" w:space="0" w:color="auto"/>
            <w:bottom w:val="none" w:sz="0" w:space="0" w:color="auto"/>
            <w:right w:val="none" w:sz="0" w:space="0" w:color="auto"/>
          </w:divBdr>
        </w:div>
        <w:div w:id="1516111828">
          <w:marLeft w:val="288"/>
          <w:marRight w:val="0"/>
          <w:marTop w:val="0"/>
          <w:marBottom w:val="0"/>
          <w:divBdr>
            <w:top w:val="none" w:sz="0" w:space="0" w:color="auto"/>
            <w:left w:val="none" w:sz="0" w:space="0" w:color="auto"/>
            <w:bottom w:val="none" w:sz="0" w:space="0" w:color="auto"/>
            <w:right w:val="none" w:sz="0" w:space="0" w:color="auto"/>
          </w:divBdr>
        </w:div>
      </w:divsChild>
    </w:div>
    <w:div w:id="1379430845">
      <w:bodyDiv w:val="1"/>
      <w:marLeft w:val="0"/>
      <w:marRight w:val="0"/>
      <w:marTop w:val="0"/>
      <w:marBottom w:val="0"/>
      <w:divBdr>
        <w:top w:val="none" w:sz="0" w:space="0" w:color="auto"/>
        <w:left w:val="none" w:sz="0" w:space="0" w:color="auto"/>
        <w:bottom w:val="none" w:sz="0" w:space="0" w:color="auto"/>
        <w:right w:val="none" w:sz="0" w:space="0" w:color="auto"/>
      </w:divBdr>
      <w:divsChild>
        <w:div w:id="1560358283">
          <w:marLeft w:val="547"/>
          <w:marRight w:val="0"/>
          <w:marTop w:val="0"/>
          <w:marBottom w:val="0"/>
          <w:divBdr>
            <w:top w:val="none" w:sz="0" w:space="0" w:color="auto"/>
            <w:left w:val="none" w:sz="0" w:space="0" w:color="auto"/>
            <w:bottom w:val="none" w:sz="0" w:space="0" w:color="auto"/>
            <w:right w:val="none" w:sz="0" w:space="0" w:color="auto"/>
          </w:divBdr>
        </w:div>
      </w:divsChild>
    </w:div>
    <w:div w:id="1389839925">
      <w:bodyDiv w:val="1"/>
      <w:marLeft w:val="0"/>
      <w:marRight w:val="0"/>
      <w:marTop w:val="0"/>
      <w:marBottom w:val="0"/>
      <w:divBdr>
        <w:top w:val="none" w:sz="0" w:space="0" w:color="auto"/>
        <w:left w:val="none" w:sz="0" w:space="0" w:color="auto"/>
        <w:bottom w:val="none" w:sz="0" w:space="0" w:color="auto"/>
        <w:right w:val="none" w:sz="0" w:space="0" w:color="auto"/>
      </w:divBdr>
    </w:div>
    <w:div w:id="1396931388">
      <w:bodyDiv w:val="1"/>
      <w:marLeft w:val="0"/>
      <w:marRight w:val="0"/>
      <w:marTop w:val="0"/>
      <w:marBottom w:val="0"/>
      <w:divBdr>
        <w:top w:val="none" w:sz="0" w:space="0" w:color="auto"/>
        <w:left w:val="none" w:sz="0" w:space="0" w:color="auto"/>
        <w:bottom w:val="none" w:sz="0" w:space="0" w:color="auto"/>
        <w:right w:val="none" w:sz="0" w:space="0" w:color="auto"/>
      </w:divBdr>
    </w:div>
    <w:div w:id="1407070524">
      <w:bodyDiv w:val="1"/>
      <w:marLeft w:val="0"/>
      <w:marRight w:val="0"/>
      <w:marTop w:val="0"/>
      <w:marBottom w:val="0"/>
      <w:divBdr>
        <w:top w:val="none" w:sz="0" w:space="0" w:color="auto"/>
        <w:left w:val="none" w:sz="0" w:space="0" w:color="auto"/>
        <w:bottom w:val="none" w:sz="0" w:space="0" w:color="auto"/>
        <w:right w:val="none" w:sz="0" w:space="0" w:color="auto"/>
      </w:divBdr>
      <w:divsChild>
        <w:div w:id="597521042">
          <w:marLeft w:val="274"/>
          <w:marRight w:val="0"/>
          <w:marTop w:val="0"/>
          <w:marBottom w:val="0"/>
          <w:divBdr>
            <w:top w:val="none" w:sz="0" w:space="0" w:color="auto"/>
            <w:left w:val="none" w:sz="0" w:space="0" w:color="auto"/>
            <w:bottom w:val="none" w:sz="0" w:space="0" w:color="auto"/>
            <w:right w:val="none" w:sz="0" w:space="0" w:color="auto"/>
          </w:divBdr>
        </w:div>
        <w:div w:id="1320113110">
          <w:marLeft w:val="274"/>
          <w:marRight w:val="0"/>
          <w:marTop w:val="0"/>
          <w:marBottom w:val="0"/>
          <w:divBdr>
            <w:top w:val="none" w:sz="0" w:space="0" w:color="auto"/>
            <w:left w:val="none" w:sz="0" w:space="0" w:color="auto"/>
            <w:bottom w:val="none" w:sz="0" w:space="0" w:color="auto"/>
            <w:right w:val="none" w:sz="0" w:space="0" w:color="auto"/>
          </w:divBdr>
        </w:div>
      </w:divsChild>
    </w:div>
    <w:div w:id="1411318089">
      <w:bodyDiv w:val="1"/>
      <w:marLeft w:val="0"/>
      <w:marRight w:val="0"/>
      <w:marTop w:val="0"/>
      <w:marBottom w:val="0"/>
      <w:divBdr>
        <w:top w:val="none" w:sz="0" w:space="0" w:color="auto"/>
        <w:left w:val="none" w:sz="0" w:space="0" w:color="auto"/>
        <w:bottom w:val="none" w:sz="0" w:space="0" w:color="auto"/>
        <w:right w:val="none" w:sz="0" w:space="0" w:color="auto"/>
      </w:divBdr>
    </w:div>
    <w:div w:id="1426533173">
      <w:bodyDiv w:val="1"/>
      <w:marLeft w:val="0"/>
      <w:marRight w:val="0"/>
      <w:marTop w:val="0"/>
      <w:marBottom w:val="0"/>
      <w:divBdr>
        <w:top w:val="none" w:sz="0" w:space="0" w:color="auto"/>
        <w:left w:val="none" w:sz="0" w:space="0" w:color="auto"/>
        <w:bottom w:val="none" w:sz="0" w:space="0" w:color="auto"/>
        <w:right w:val="none" w:sz="0" w:space="0" w:color="auto"/>
      </w:divBdr>
      <w:divsChild>
        <w:div w:id="265042226">
          <w:marLeft w:val="274"/>
          <w:marRight w:val="0"/>
          <w:marTop w:val="0"/>
          <w:marBottom w:val="0"/>
          <w:divBdr>
            <w:top w:val="none" w:sz="0" w:space="0" w:color="auto"/>
            <w:left w:val="none" w:sz="0" w:space="0" w:color="auto"/>
            <w:bottom w:val="none" w:sz="0" w:space="0" w:color="auto"/>
            <w:right w:val="none" w:sz="0" w:space="0" w:color="auto"/>
          </w:divBdr>
        </w:div>
      </w:divsChild>
    </w:div>
    <w:div w:id="1433546375">
      <w:bodyDiv w:val="1"/>
      <w:marLeft w:val="0"/>
      <w:marRight w:val="0"/>
      <w:marTop w:val="0"/>
      <w:marBottom w:val="0"/>
      <w:divBdr>
        <w:top w:val="none" w:sz="0" w:space="0" w:color="auto"/>
        <w:left w:val="none" w:sz="0" w:space="0" w:color="auto"/>
        <w:bottom w:val="none" w:sz="0" w:space="0" w:color="auto"/>
        <w:right w:val="none" w:sz="0" w:space="0" w:color="auto"/>
      </w:divBdr>
      <w:divsChild>
        <w:div w:id="1395734086">
          <w:marLeft w:val="274"/>
          <w:marRight w:val="0"/>
          <w:marTop w:val="0"/>
          <w:marBottom w:val="0"/>
          <w:divBdr>
            <w:top w:val="none" w:sz="0" w:space="0" w:color="auto"/>
            <w:left w:val="none" w:sz="0" w:space="0" w:color="auto"/>
            <w:bottom w:val="none" w:sz="0" w:space="0" w:color="auto"/>
            <w:right w:val="none" w:sz="0" w:space="0" w:color="auto"/>
          </w:divBdr>
        </w:div>
        <w:div w:id="2068528450">
          <w:marLeft w:val="274"/>
          <w:marRight w:val="0"/>
          <w:marTop w:val="0"/>
          <w:marBottom w:val="0"/>
          <w:divBdr>
            <w:top w:val="none" w:sz="0" w:space="0" w:color="auto"/>
            <w:left w:val="none" w:sz="0" w:space="0" w:color="auto"/>
            <w:bottom w:val="none" w:sz="0" w:space="0" w:color="auto"/>
            <w:right w:val="none" w:sz="0" w:space="0" w:color="auto"/>
          </w:divBdr>
        </w:div>
        <w:div w:id="178934070">
          <w:marLeft w:val="274"/>
          <w:marRight w:val="0"/>
          <w:marTop w:val="0"/>
          <w:marBottom w:val="0"/>
          <w:divBdr>
            <w:top w:val="none" w:sz="0" w:space="0" w:color="auto"/>
            <w:left w:val="none" w:sz="0" w:space="0" w:color="auto"/>
            <w:bottom w:val="none" w:sz="0" w:space="0" w:color="auto"/>
            <w:right w:val="none" w:sz="0" w:space="0" w:color="auto"/>
          </w:divBdr>
        </w:div>
        <w:div w:id="1069764084">
          <w:marLeft w:val="274"/>
          <w:marRight w:val="0"/>
          <w:marTop w:val="0"/>
          <w:marBottom w:val="0"/>
          <w:divBdr>
            <w:top w:val="none" w:sz="0" w:space="0" w:color="auto"/>
            <w:left w:val="none" w:sz="0" w:space="0" w:color="auto"/>
            <w:bottom w:val="none" w:sz="0" w:space="0" w:color="auto"/>
            <w:right w:val="none" w:sz="0" w:space="0" w:color="auto"/>
          </w:divBdr>
        </w:div>
        <w:div w:id="1972323299">
          <w:marLeft w:val="274"/>
          <w:marRight w:val="0"/>
          <w:marTop w:val="0"/>
          <w:marBottom w:val="0"/>
          <w:divBdr>
            <w:top w:val="none" w:sz="0" w:space="0" w:color="auto"/>
            <w:left w:val="none" w:sz="0" w:space="0" w:color="auto"/>
            <w:bottom w:val="none" w:sz="0" w:space="0" w:color="auto"/>
            <w:right w:val="none" w:sz="0" w:space="0" w:color="auto"/>
          </w:divBdr>
        </w:div>
        <w:div w:id="1794254055">
          <w:marLeft w:val="274"/>
          <w:marRight w:val="0"/>
          <w:marTop w:val="0"/>
          <w:marBottom w:val="0"/>
          <w:divBdr>
            <w:top w:val="none" w:sz="0" w:space="0" w:color="auto"/>
            <w:left w:val="none" w:sz="0" w:space="0" w:color="auto"/>
            <w:bottom w:val="none" w:sz="0" w:space="0" w:color="auto"/>
            <w:right w:val="none" w:sz="0" w:space="0" w:color="auto"/>
          </w:divBdr>
        </w:div>
        <w:div w:id="1824422952">
          <w:marLeft w:val="274"/>
          <w:marRight w:val="0"/>
          <w:marTop w:val="0"/>
          <w:marBottom w:val="0"/>
          <w:divBdr>
            <w:top w:val="none" w:sz="0" w:space="0" w:color="auto"/>
            <w:left w:val="none" w:sz="0" w:space="0" w:color="auto"/>
            <w:bottom w:val="none" w:sz="0" w:space="0" w:color="auto"/>
            <w:right w:val="none" w:sz="0" w:space="0" w:color="auto"/>
          </w:divBdr>
        </w:div>
        <w:div w:id="835533372">
          <w:marLeft w:val="274"/>
          <w:marRight w:val="0"/>
          <w:marTop w:val="0"/>
          <w:marBottom w:val="0"/>
          <w:divBdr>
            <w:top w:val="none" w:sz="0" w:space="0" w:color="auto"/>
            <w:left w:val="none" w:sz="0" w:space="0" w:color="auto"/>
            <w:bottom w:val="none" w:sz="0" w:space="0" w:color="auto"/>
            <w:right w:val="none" w:sz="0" w:space="0" w:color="auto"/>
          </w:divBdr>
        </w:div>
        <w:div w:id="519591790">
          <w:marLeft w:val="274"/>
          <w:marRight w:val="0"/>
          <w:marTop w:val="0"/>
          <w:marBottom w:val="0"/>
          <w:divBdr>
            <w:top w:val="none" w:sz="0" w:space="0" w:color="auto"/>
            <w:left w:val="none" w:sz="0" w:space="0" w:color="auto"/>
            <w:bottom w:val="none" w:sz="0" w:space="0" w:color="auto"/>
            <w:right w:val="none" w:sz="0" w:space="0" w:color="auto"/>
          </w:divBdr>
        </w:div>
        <w:div w:id="1303081394">
          <w:marLeft w:val="274"/>
          <w:marRight w:val="0"/>
          <w:marTop w:val="0"/>
          <w:marBottom w:val="0"/>
          <w:divBdr>
            <w:top w:val="none" w:sz="0" w:space="0" w:color="auto"/>
            <w:left w:val="none" w:sz="0" w:space="0" w:color="auto"/>
            <w:bottom w:val="none" w:sz="0" w:space="0" w:color="auto"/>
            <w:right w:val="none" w:sz="0" w:space="0" w:color="auto"/>
          </w:divBdr>
        </w:div>
        <w:div w:id="141701142">
          <w:marLeft w:val="274"/>
          <w:marRight w:val="0"/>
          <w:marTop w:val="0"/>
          <w:marBottom w:val="0"/>
          <w:divBdr>
            <w:top w:val="none" w:sz="0" w:space="0" w:color="auto"/>
            <w:left w:val="none" w:sz="0" w:space="0" w:color="auto"/>
            <w:bottom w:val="none" w:sz="0" w:space="0" w:color="auto"/>
            <w:right w:val="none" w:sz="0" w:space="0" w:color="auto"/>
          </w:divBdr>
        </w:div>
        <w:div w:id="1135416627">
          <w:marLeft w:val="274"/>
          <w:marRight w:val="0"/>
          <w:marTop w:val="0"/>
          <w:marBottom w:val="0"/>
          <w:divBdr>
            <w:top w:val="none" w:sz="0" w:space="0" w:color="auto"/>
            <w:left w:val="none" w:sz="0" w:space="0" w:color="auto"/>
            <w:bottom w:val="none" w:sz="0" w:space="0" w:color="auto"/>
            <w:right w:val="none" w:sz="0" w:space="0" w:color="auto"/>
          </w:divBdr>
        </w:div>
        <w:div w:id="492569999">
          <w:marLeft w:val="274"/>
          <w:marRight w:val="0"/>
          <w:marTop w:val="0"/>
          <w:marBottom w:val="0"/>
          <w:divBdr>
            <w:top w:val="none" w:sz="0" w:space="0" w:color="auto"/>
            <w:left w:val="none" w:sz="0" w:space="0" w:color="auto"/>
            <w:bottom w:val="none" w:sz="0" w:space="0" w:color="auto"/>
            <w:right w:val="none" w:sz="0" w:space="0" w:color="auto"/>
          </w:divBdr>
        </w:div>
        <w:div w:id="1195850803">
          <w:marLeft w:val="274"/>
          <w:marRight w:val="0"/>
          <w:marTop w:val="0"/>
          <w:marBottom w:val="0"/>
          <w:divBdr>
            <w:top w:val="none" w:sz="0" w:space="0" w:color="auto"/>
            <w:left w:val="none" w:sz="0" w:space="0" w:color="auto"/>
            <w:bottom w:val="none" w:sz="0" w:space="0" w:color="auto"/>
            <w:right w:val="none" w:sz="0" w:space="0" w:color="auto"/>
          </w:divBdr>
        </w:div>
        <w:div w:id="508105812">
          <w:marLeft w:val="274"/>
          <w:marRight w:val="0"/>
          <w:marTop w:val="0"/>
          <w:marBottom w:val="0"/>
          <w:divBdr>
            <w:top w:val="none" w:sz="0" w:space="0" w:color="auto"/>
            <w:left w:val="none" w:sz="0" w:space="0" w:color="auto"/>
            <w:bottom w:val="none" w:sz="0" w:space="0" w:color="auto"/>
            <w:right w:val="none" w:sz="0" w:space="0" w:color="auto"/>
          </w:divBdr>
        </w:div>
        <w:div w:id="2099517689">
          <w:marLeft w:val="274"/>
          <w:marRight w:val="0"/>
          <w:marTop w:val="0"/>
          <w:marBottom w:val="0"/>
          <w:divBdr>
            <w:top w:val="none" w:sz="0" w:space="0" w:color="auto"/>
            <w:left w:val="none" w:sz="0" w:space="0" w:color="auto"/>
            <w:bottom w:val="none" w:sz="0" w:space="0" w:color="auto"/>
            <w:right w:val="none" w:sz="0" w:space="0" w:color="auto"/>
          </w:divBdr>
        </w:div>
        <w:div w:id="1368720167">
          <w:marLeft w:val="274"/>
          <w:marRight w:val="0"/>
          <w:marTop w:val="0"/>
          <w:marBottom w:val="0"/>
          <w:divBdr>
            <w:top w:val="none" w:sz="0" w:space="0" w:color="auto"/>
            <w:left w:val="none" w:sz="0" w:space="0" w:color="auto"/>
            <w:bottom w:val="none" w:sz="0" w:space="0" w:color="auto"/>
            <w:right w:val="none" w:sz="0" w:space="0" w:color="auto"/>
          </w:divBdr>
        </w:div>
        <w:div w:id="2135251915">
          <w:marLeft w:val="274"/>
          <w:marRight w:val="0"/>
          <w:marTop w:val="0"/>
          <w:marBottom w:val="0"/>
          <w:divBdr>
            <w:top w:val="none" w:sz="0" w:space="0" w:color="auto"/>
            <w:left w:val="none" w:sz="0" w:space="0" w:color="auto"/>
            <w:bottom w:val="none" w:sz="0" w:space="0" w:color="auto"/>
            <w:right w:val="none" w:sz="0" w:space="0" w:color="auto"/>
          </w:divBdr>
        </w:div>
      </w:divsChild>
    </w:div>
    <w:div w:id="1467547821">
      <w:bodyDiv w:val="1"/>
      <w:marLeft w:val="0"/>
      <w:marRight w:val="0"/>
      <w:marTop w:val="0"/>
      <w:marBottom w:val="0"/>
      <w:divBdr>
        <w:top w:val="none" w:sz="0" w:space="0" w:color="auto"/>
        <w:left w:val="none" w:sz="0" w:space="0" w:color="auto"/>
        <w:bottom w:val="none" w:sz="0" w:space="0" w:color="auto"/>
        <w:right w:val="none" w:sz="0" w:space="0" w:color="auto"/>
      </w:divBdr>
    </w:div>
    <w:div w:id="1472404307">
      <w:bodyDiv w:val="1"/>
      <w:marLeft w:val="0"/>
      <w:marRight w:val="0"/>
      <w:marTop w:val="0"/>
      <w:marBottom w:val="0"/>
      <w:divBdr>
        <w:top w:val="none" w:sz="0" w:space="0" w:color="auto"/>
        <w:left w:val="none" w:sz="0" w:space="0" w:color="auto"/>
        <w:bottom w:val="none" w:sz="0" w:space="0" w:color="auto"/>
        <w:right w:val="none" w:sz="0" w:space="0" w:color="auto"/>
      </w:divBdr>
    </w:div>
    <w:div w:id="1475685186">
      <w:bodyDiv w:val="1"/>
      <w:marLeft w:val="0"/>
      <w:marRight w:val="0"/>
      <w:marTop w:val="0"/>
      <w:marBottom w:val="0"/>
      <w:divBdr>
        <w:top w:val="none" w:sz="0" w:space="0" w:color="auto"/>
        <w:left w:val="none" w:sz="0" w:space="0" w:color="auto"/>
        <w:bottom w:val="none" w:sz="0" w:space="0" w:color="auto"/>
        <w:right w:val="none" w:sz="0" w:space="0" w:color="auto"/>
      </w:divBdr>
      <w:divsChild>
        <w:div w:id="132068406">
          <w:marLeft w:val="288"/>
          <w:marRight w:val="0"/>
          <w:marTop w:val="0"/>
          <w:marBottom w:val="0"/>
          <w:divBdr>
            <w:top w:val="none" w:sz="0" w:space="0" w:color="auto"/>
            <w:left w:val="none" w:sz="0" w:space="0" w:color="auto"/>
            <w:bottom w:val="none" w:sz="0" w:space="0" w:color="auto"/>
            <w:right w:val="none" w:sz="0" w:space="0" w:color="auto"/>
          </w:divBdr>
        </w:div>
        <w:div w:id="210306444">
          <w:marLeft w:val="288"/>
          <w:marRight w:val="0"/>
          <w:marTop w:val="0"/>
          <w:marBottom w:val="0"/>
          <w:divBdr>
            <w:top w:val="none" w:sz="0" w:space="0" w:color="auto"/>
            <w:left w:val="none" w:sz="0" w:space="0" w:color="auto"/>
            <w:bottom w:val="none" w:sz="0" w:space="0" w:color="auto"/>
            <w:right w:val="none" w:sz="0" w:space="0" w:color="auto"/>
          </w:divBdr>
        </w:div>
      </w:divsChild>
    </w:div>
    <w:div w:id="1481074596">
      <w:bodyDiv w:val="1"/>
      <w:marLeft w:val="0"/>
      <w:marRight w:val="0"/>
      <w:marTop w:val="0"/>
      <w:marBottom w:val="0"/>
      <w:divBdr>
        <w:top w:val="none" w:sz="0" w:space="0" w:color="auto"/>
        <w:left w:val="none" w:sz="0" w:space="0" w:color="auto"/>
        <w:bottom w:val="none" w:sz="0" w:space="0" w:color="auto"/>
        <w:right w:val="none" w:sz="0" w:space="0" w:color="auto"/>
      </w:divBdr>
      <w:divsChild>
        <w:div w:id="300620918">
          <w:marLeft w:val="274"/>
          <w:marRight w:val="0"/>
          <w:marTop w:val="0"/>
          <w:marBottom w:val="0"/>
          <w:divBdr>
            <w:top w:val="none" w:sz="0" w:space="0" w:color="auto"/>
            <w:left w:val="none" w:sz="0" w:space="0" w:color="auto"/>
            <w:bottom w:val="none" w:sz="0" w:space="0" w:color="auto"/>
            <w:right w:val="none" w:sz="0" w:space="0" w:color="auto"/>
          </w:divBdr>
        </w:div>
      </w:divsChild>
    </w:div>
    <w:div w:id="1485470740">
      <w:bodyDiv w:val="1"/>
      <w:marLeft w:val="0"/>
      <w:marRight w:val="0"/>
      <w:marTop w:val="0"/>
      <w:marBottom w:val="0"/>
      <w:divBdr>
        <w:top w:val="none" w:sz="0" w:space="0" w:color="auto"/>
        <w:left w:val="none" w:sz="0" w:space="0" w:color="auto"/>
        <w:bottom w:val="none" w:sz="0" w:space="0" w:color="auto"/>
        <w:right w:val="none" w:sz="0" w:space="0" w:color="auto"/>
      </w:divBdr>
    </w:div>
    <w:div w:id="1486045247">
      <w:bodyDiv w:val="1"/>
      <w:marLeft w:val="0"/>
      <w:marRight w:val="0"/>
      <w:marTop w:val="0"/>
      <w:marBottom w:val="0"/>
      <w:divBdr>
        <w:top w:val="none" w:sz="0" w:space="0" w:color="auto"/>
        <w:left w:val="none" w:sz="0" w:space="0" w:color="auto"/>
        <w:bottom w:val="none" w:sz="0" w:space="0" w:color="auto"/>
        <w:right w:val="none" w:sz="0" w:space="0" w:color="auto"/>
      </w:divBdr>
      <w:divsChild>
        <w:div w:id="1202591535">
          <w:marLeft w:val="274"/>
          <w:marRight w:val="0"/>
          <w:marTop w:val="0"/>
          <w:marBottom w:val="0"/>
          <w:divBdr>
            <w:top w:val="none" w:sz="0" w:space="0" w:color="auto"/>
            <w:left w:val="none" w:sz="0" w:space="0" w:color="auto"/>
            <w:bottom w:val="none" w:sz="0" w:space="0" w:color="auto"/>
            <w:right w:val="none" w:sz="0" w:space="0" w:color="auto"/>
          </w:divBdr>
        </w:div>
        <w:div w:id="1408111553">
          <w:marLeft w:val="274"/>
          <w:marRight w:val="0"/>
          <w:marTop w:val="0"/>
          <w:marBottom w:val="0"/>
          <w:divBdr>
            <w:top w:val="none" w:sz="0" w:space="0" w:color="auto"/>
            <w:left w:val="none" w:sz="0" w:space="0" w:color="auto"/>
            <w:bottom w:val="none" w:sz="0" w:space="0" w:color="auto"/>
            <w:right w:val="none" w:sz="0" w:space="0" w:color="auto"/>
          </w:divBdr>
        </w:div>
      </w:divsChild>
    </w:div>
    <w:div w:id="1490511562">
      <w:bodyDiv w:val="1"/>
      <w:marLeft w:val="0"/>
      <w:marRight w:val="0"/>
      <w:marTop w:val="0"/>
      <w:marBottom w:val="0"/>
      <w:divBdr>
        <w:top w:val="none" w:sz="0" w:space="0" w:color="auto"/>
        <w:left w:val="none" w:sz="0" w:space="0" w:color="auto"/>
        <w:bottom w:val="none" w:sz="0" w:space="0" w:color="auto"/>
        <w:right w:val="none" w:sz="0" w:space="0" w:color="auto"/>
      </w:divBdr>
    </w:div>
    <w:div w:id="1538424314">
      <w:bodyDiv w:val="1"/>
      <w:marLeft w:val="0"/>
      <w:marRight w:val="0"/>
      <w:marTop w:val="0"/>
      <w:marBottom w:val="0"/>
      <w:divBdr>
        <w:top w:val="none" w:sz="0" w:space="0" w:color="auto"/>
        <w:left w:val="none" w:sz="0" w:space="0" w:color="auto"/>
        <w:bottom w:val="none" w:sz="0" w:space="0" w:color="auto"/>
        <w:right w:val="none" w:sz="0" w:space="0" w:color="auto"/>
      </w:divBdr>
      <w:divsChild>
        <w:div w:id="915940551">
          <w:marLeft w:val="288"/>
          <w:marRight w:val="0"/>
          <w:marTop w:val="0"/>
          <w:marBottom w:val="0"/>
          <w:divBdr>
            <w:top w:val="none" w:sz="0" w:space="0" w:color="auto"/>
            <w:left w:val="none" w:sz="0" w:space="0" w:color="auto"/>
            <w:bottom w:val="none" w:sz="0" w:space="0" w:color="auto"/>
            <w:right w:val="none" w:sz="0" w:space="0" w:color="auto"/>
          </w:divBdr>
        </w:div>
        <w:div w:id="700589172">
          <w:marLeft w:val="288"/>
          <w:marRight w:val="0"/>
          <w:marTop w:val="0"/>
          <w:marBottom w:val="0"/>
          <w:divBdr>
            <w:top w:val="none" w:sz="0" w:space="0" w:color="auto"/>
            <w:left w:val="none" w:sz="0" w:space="0" w:color="auto"/>
            <w:bottom w:val="none" w:sz="0" w:space="0" w:color="auto"/>
            <w:right w:val="none" w:sz="0" w:space="0" w:color="auto"/>
          </w:divBdr>
        </w:div>
        <w:div w:id="55205310">
          <w:marLeft w:val="288"/>
          <w:marRight w:val="0"/>
          <w:marTop w:val="0"/>
          <w:marBottom w:val="0"/>
          <w:divBdr>
            <w:top w:val="none" w:sz="0" w:space="0" w:color="auto"/>
            <w:left w:val="none" w:sz="0" w:space="0" w:color="auto"/>
            <w:bottom w:val="none" w:sz="0" w:space="0" w:color="auto"/>
            <w:right w:val="none" w:sz="0" w:space="0" w:color="auto"/>
          </w:divBdr>
        </w:div>
        <w:div w:id="1005018204">
          <w:marLeft w:val="288"/>
          <w:marRight w:val="0"/>
          <w:marTop w:val="0"/>
          <w:marBottom w:val="0"/>
          <w:divBdr>
            <w:top w:val="none" w:sz="0" w:space="0" w:color="auto"/>
            <w:left w:val="none" w:sz="0" w:space="0" w:color="auto"/>
            <w:bottom w:val="none" w:sz="0" w:space="0" w:color="auto"/>
            <w:right w:val="none" w:sz="0" w:space="0" w:color="auto"/>
          </w:divBdr>
        </w:div>
      </w:divsChild>
    </w:div>
    <w:div w:id="1552036719">
      <w:bodyDiv w:val="1"/>
      <w:marLeft w:val="0"/>
      <w:marRight w:val="0"/>
      <w:marTop w:val="0"/>
      <w:marBottom w:val="0"/>
      <w:divBdr>
        <w:top w:val="none" w:sz="0" w:space="0" w:color="auto"/>
        <w:left w:val="none" w:sz="0" w:space="0" w:color="auto"/>
        <w:bottom w:val="none" w:sz="0" w:space="0" w:color="auto"/>
        <w:right w:val="none" w:sz="0" w:space="0" w:color="auto"/>
      </w:divBdr>
      <w:divsChild>
        <w:div w:id="1152720667">
          <w:marLeft w:val="274"/>
          <w:marRight w:val="0"/>
          <w:marTop w:val="0"/>
          <w:marBottom w:val="0"/>
          <w:divBdr>
            <w:top w:val="none" w:sz="0" w:space="0" w:color="auto"/>
            <w:left w:val="none" w:sz="0" w:space="0" w:color="auto"/>
            <w:bottom w:val="none" w:sz="0" w:space="0" w:color="auto"/>
            <w:right w:val="none" w:sz="0" w:space="0" w:color="auto"/>
          </w:divBdr>
        </w:div>
      </w:divsChild>
    </w:div>
    <w:div w:id="1563517179">
      <w:bodyDiv w:val="1"/>
      <w:marLeft w:val="0"/>
      <w:marRight w:val="0"/>
      <w:marTop w:val="0"/>
      <w:marBottom w:val="0"/>
      <w:divBdr>
        <w:top w:val="none" w:sz="0" w:space="0" w:color="auto"/>
        <w:left w:val="none" w:sz="0" w:space="0" w:color="auto"/>
        <w:bottom w:val="none" w:sz="0" w:space="0" w:color="auto"/>
        <w:right w:val="none" w:sz="0" w:space="0" w:color="auto"/>
      </w:divBdr>
    </w:div>
    <w:div w:id="1576671133">
      <w:bodyDiv w:val="1"/>
      <w:marLeft w:val="0"/>
      <w:marRight w:val="0"/>
      <w:marTop w:val="0"/>
      <w:marBottom w:val="0"/>
      <w:divBdr>
        <w:top w:val="none" w:sz="0" w:space="0" w:color="auto"/>
        <w:left w:val="none" w:sz="0" w:space="0" w:color="auto"/>
        <w:bottom w:val="none" w:sz="0" w:space="0" w:color="auto"/>
        <w:right w:val="none" w:sz="0" w:space="0" w:color="auto"/>
      </w:divBdr>
    </w:div>
    <w:div w:id="1602764362">
      <w:bodyDiv w:val="1"/>
      <w:marLeft w:val="0"/>
      <w:marRight w:val="0"/>
      <w:marTop w:val="0"/>
      <w:marBottom w:val="0"/>
      <w:divBdr>
        <w:top w:val="none" w:sz="0" w:space="0" w:color="auto"/>
        <w:left w:val="none" w:sz="0" w:space="0" w:color="auto"/>
        <w:bottom w:val="none" w:sz="0" w:space="0" w:color="auto"/>
        <w:right w:val="none" w:sz="0" w:space="0" w:color="auto"/>
      </w:divBdr>
    </w:div>
    <w:div w:id="1604915362">
      <w:bodyDiv w:val="1"/>
      <w:marLeft w:val="0"/>
      <w:marRight w:val="0"/>
      <w:marTop w:val="0"/>
      <w:marBottom w:val="0"/>
      <w:divBdr>
        <w:top w:val="none" w:sz="0" w:space="0" w:color="auto"/>
        <w:left w:val="none" w:sz="0" w:space="0" w:color="auto"/>
        <w:bottom w:val="none" w:sz="0" w:space="0" w:color="auto"/>
        <w:right w:val="none" w:sz="0" w:space="0" w:color="auto"/>
      </w:divBdr>
      <w:divsChild>
        <w:div w:id="1262370392">
          <w:marLeft w:val="274"/>
          <w:marRight w:val="0"/>
          <w:marTop w:val="0"/>
          <w:marBottom w:val="0"/>
          <w:divBdr>
            <w:top w:val="none" w:sz="0" w:space="0" w:color="auto"/>
            <w:left w:val="none" w:sz="0" w:space="0" w:color="auto"/>
            <w:bottom w:val="none" w:sz="0" w:space="0" w:color="auto"/>
            <w:right w:val="none" w:sz="0" w:space="0" w:color="auto"/>
          </w:divBdr>
        </w:div>
      </w:divsChild>
    </w:div>
    <w:div w:id="1612278792">
      <w:bodyDiv w:val="1"/>
      <w:marLeft w:val="0"/>
      <w:marRight w:val="0"/>
      <w:marTop w:val="0"/>
      <w:marBottom w:val="0"/>
      <w:divBdr>
        <w:top w:val="none" w:sz="0" w:space="0" w:color="auto"/>
        <w:left w:val="none" w:sz="0" w:space="0" w:color="auto"/>
        <w:bottom w:val="none" w:sz="0" w:space="0" w:color="auto"/>
        <w:right w:val="none" w:sz="0" w:space="0" w:color="auto"/>
      </w:divBdr>
    </w:div>
    <w:div w:id="1627586779">
      <w:bodyDiv w:val="1"/>
      <w:marLeft w:val="0"/>
      <w:marRight w:val="0"/>
      <w:marTop w:val="0"/>
      <w:marBottom w:val="0"/>
      <w:divBdr>
        <w:top w:val="none" w:sz="0" w:space="0" w:color="auto"/>
        <w:left w:val="none" w:sz="0" w:space="0" w:color="auto"/>
        <w:bottom w:val="none" w:sz="0" w:space="0" w:color="auto"/>
        <w:right w:val="none" w:sz="0" w:space="0" w:color="auto"/>
      </w:divBdr>
    </w:div>
    <w:div w:id="1683631915">
      <w:bodyDiv w:val="1"/>
      <w:marLeft w:val="0"/>
      <w:marRight w:val="0"/>
      <w:marTop w:val="0"/>
      <w:marBottom w:val="0"/>
      <w:divBdr>
        <w:top w:val="none" w:sz="0" w:space="0" w:color="auto"/>
        <w:left w:val="none" w:sz="0" w:space="0" w:color="auto"/>
        <w:bottom w:val="none" w:sz="0" w:space="0" w:color="auto"/>
        <w:right w:val="none" w:sz="0" w:space="0" w:color="auto"/>
      </w:divBdr>
    </w:div>
    <w:div w:id="1689598505">
      <w:bodyDiv w:val="1"/>
      <w:marLeft w:val="0"/>
      <w:marRight w:val="0"/>
      <w:marTop w:val="0"/>
      <w:marBottom w:val="0"/>
      <w:divBdr>
        <w:top w:val="none" w:sz="0" w:space="0" w:color="auto"/>
        <w:left w:val="none" w:sz="0" w:space="0" w:color="auto"/>
        <w:bottom w:val="none" w:sz="0" w:space="0" w:color="auto"/>
        <w:right w:val="none" w:sz="0" w:space="0" w:color="auto"/>
      </w:divBdr>
    </w:div>
    <w:div w:id="1694988197">
      <w:bodyDiv w:val="1"/>
      <w:marLeft w:val="0"/>
      <w:marRight w:val="0"/>
      <w:marTop w:val="0"/>
      <w:marBottom w:val="0"/>
      <w:divBdr>
        <w:top w:val="none" w:sz="0" w:space="0" w:color="auto"/>
        <w:left w:val="none" w:sz="0" w:space="0" w:color="auto"/>
        <w:bottom w:val="none" w:sz="0" w:space="0" w:color="auto"/>
        <w:right w:val="none" w:sz="0" w:space="0" w:color="auto"/>
      </w:divBdr>
      <w:divsChild>
        <w:div w:id="1550065872">
          <w:marLeft w:val="547"/>
          <w:marRight w:val="0"/>
          <w:marTop w:val="0"/>
          <w:marBottom w:val="0"/>
          <w:divBdr>
            <w:top w:val="none" w:sz="0" w:space="0" w:color="auto"/>
            <w:left w:val="none" w:sz="0" w:space="0" w:color="auto"/>
            <w:bottom w:val="none" w:sz="0" w:space="0" w:color="auto"/>
            <w:right w:val="none" w:sz="0" w:space="0" w:color="auto"/>
          </w:divBdr>
        </w:div>
      </w:divsChild>
    </w:div>
    <w:div w:id="1712614164">
      <w:bodyDiv w:val="1"/>
      <w:marLeft w:val="0"/>
      <w:marRight w:val="0"/>
      <w:marTop w:val="0"/>
      <w:marBottom w:val="0"/>
      <w:divBdr>
        <w:top w:val="none" w:sz="0" w:space="0" w:color="auto"/>
        <w:left w:val="none" w:sz="0" w:space="0" w:color="auto"/>
        <w:bottom w:val="none" w:sz="0" w:space="0" w:color="auto"/>
        <w:right w:val="none" w:sz="0" w:space="0" w:color="auto"/>
      </w:divBdr>
      <w:divsChild>
        <w:div w:id="1852328811">
          <w:marLeft w:val="288"/>
          <w:marRight w:val="0"/>
          <w:marTop w:val="0"/>
          <w:marBottom w:val="0"/>
          <w:divBdr>
            <w:top w:val="none" w:sz="0" w:space="0" w:color="auto"/>
            <w:left w:val="none" w:sz="0" w:space="0" w:color="auto"/>
            <w:bottom w:val="none" w:sz="0" w:space="0" w:color="auto"/>
            <w:right w:val="none" w:sz="0" w:space="0" w:color="auto"/>
          </w:divBdr>
        </w:div>
        <w:div w:id="977034650">
          <w:marLeft w:val="288"/>
          <w:marRight w:val="0"/>
          <w:marTop w:val="0"/>
          <w:marBottom w:val="0"/>
          <w:divBdr>
            <w:top w:val="none" w:sz="0" w:space="0" w:color="auto"/>
            <w:left w:val="none" w:sz="0" w:space="0" w:color="auto"/>
            <w:bottom w:val="none" w:sz="0" w:space="0" w:color="auto"/>
            <w:right w:val="none" w:sz="0" w:space="0" w:color="auto"/>
          </w:divBdr>
        </w:div>
        <w:div w:id="1604416189">
          <w:marLeft w:val="288"/>
          <w:marRight w:val="0"/>
          <w:marTop w:val="0"/>
          <w:marBottom w:val="0"/>
          <w:divBdr>
            <w:top w:val="none" w:sz="0" w:space="0" w:color="auto"/>
            <w:left w:val="none" w:sz="0" w:space="0" w:color="auto"/>
            <w:bottom w:val="none" w:sz="0" w:space="0" w:color="auto"/>
            <w:right w:val="none" w:sz="0" w:space="0" w:color="auto"/>
          </w:divBdr>
        </w:div>
        <w:div w:id="1115948118">
          <w:marLeft w:val="288"/>
          <w:marRight w:val="0"/>
          <w:marTop w:val="0"/>
          <w:marBottom w:val="0"/>
          <w:divBdr>
            <w:top w:val="none" w:sz="0" w:space="0" w:color="auto"/>
            <w:left w:val="none" w:sz="0" w:space="0" w:color="auto"/>
            <w:bottom w:val="none" w:sz="0" w:space="0" w:color="auto"/>
            <w:right w:val="none" w:sz="0" w:space="0" w:color="auto"/>
          </w:divBdr>
        </w:div>
      </w:divsChild>
    </w:div>
    <w:div w:id="1717390702">
      <w:bodyDiv w:val="1"/>
      <w:marLeft w:val="0"/>
      <w:marRight w:val="0"/>
      <w:marTop w:val="0"/>
      <w:marBottom w:val="0"/>
      <w:divBdr>
        <w:top w:val="none" w:sz="0" w:space="0" w:color="auto"/>
        <w:left w:val="none" w:sz="0" w:space="0" w:color="auto"/>
        <w:bottom w:val="none" w:sz="0" w:space="0" w:color="auto"/>
        <w:right w:val="none" w:sz="0" w:space="0" w:color="auto"/>
      </w:divBdr>
    </w:div>
    <w:div w:id="1720472630">
      <w:bodyDiv w:val="1"/>
      <w:marLeft w:val="0"/>
      <w:marRight w:val="0"/>
      <w:marTop w:val="0"/>
      <w:marBottom w:val="0"/>
      <w:divBdr>
        <w:top w:val="none" w:sz="0" w:space="0" w:color="auto"/>
        <w:left w:val="none" w:sz="0" w:space="0" w:color="auto"/>
        <w:bottom w:val="none" w:sz="0" w:space="0" w:color="auto"/>
        <w:right w:val="none" w:sz="0" w:space="0" w:color="auto"/>
      </w:divBdr>
      <w:divsChild>
        <w:div w:id="217788236">
          <w:marLeft w:val="446"/>
          <w:marRight w:val="0"/>
          <w:marTop w:val="0"/>
          <w:marBottom w:val="14"/>
          <w:divBdr>
            <w:top w:val="none" w:sz="0" w:space="0" w:color="auto"/>
            <w:left w:val="none" w:sz="0" w:space="0" w:color="auto"/>
            <w:bottom w:val="none" w:sz="0" w:space="0" w:color="auto"/>
            <w:right w:val="none" w:sz="0" w:space="0" w:color="auto"/>
          </w:divBdr>
        </w:div>
        <w:div w:id="411971421">
          <w:marLeft w:val="446"/>
          <w:marRight w:val="0"/>
          <w:marTop w:val="0"/>
          <w:marBottom w:val="14"/>
          <w:divBdr>
            <w:top w:val="none" w:sz="0" w:space="0" w:color="auto"/>
            <w:left w:val="none" w:sz="0" w:space="0" w:color="auto"/>
            <w:bottom w:val="none" w:sz="0" w:space="0" w:color="auto"/>
            <w:right w:val="none" w:sz="0" w:space="0" w:color="auto"/>
          </w:divBdr>
        </w:div>
        <w:div w:id="1518151212">
          <w:marLeft w:val="446"/>
          <w:marRight w:val="0"/>
          <w:marTop w:val="0"/>
          <w:marBottom w:val="14"/>
          <w:divBdr>
            <w:top w:val="none" w:sz="0" w:space="0" w:color="auto"/>
            <w:left w:val="none" w:sz="0" w:space="0" w:color="auto"/>
            <w:bottom w:val="none" w:sz="0" w:space="0" w:color="auto"/>
            <w:right w:val="none" w:sz="0" w:space="0" w:color="auto"/>
          </w:divBdr>
        </w:div>
      </w:divsChild>
    </w:div>
    <w:div w:id="1733507513">
      <w:bodyDiv w:val="1"/>
      <w:marLeft w:val="0"/>
      <w:marRight w:val="0"/>
      <w:marTop w:val="0"/>
      <w:marBottom w:val="0"/>
      <w:divBdr>
        <w:top w:val="none" w:sz="0" w:space="0" w:color="auto"/>
        <w:left w:val="none" w:sz="0" w:space="0" w:color="auto"/>
        <w:bottom w:val="none" w:sz="0" w:space="0" w:color="auto"/>
        <w:right w:val="none" w:sz="0" w:space="0" w:color="auto"/>
      </w:divBdr>
    </w:div>
    <w:div w:id="1739934842">
      <w:bodyDiv w:val="1"/>
      <w:marLeft w:val="0"/>
      <w:marRight w:val="0"/>
      <w:marTop w:val="0"/>
      <w:marBottom w:val="0"/>
      <w:divBdr>
        <w:top w:val="none" w:sz="0" w:space="0" w:color="auto"/>
        <w:left w:val="none" w:sz="0" w:space="0" w:color="auto"/>
        <w:bottom w:val="none" w:sz="0" w:space="0" w:color="auto"/>
        <w:right w:val="none" w:sz="0" w:space="0" w:color="auto"/>
      </w:divBdr>
      <w:divsChild>
        <w:div w:id="1465464275">
          <w:marLeft w:val="446"/>
          <w:marRight w:val="0"/>
          <w:marTop w:val="0"/>
          <w:marBottom w:val="120"/>
          <w:divBdr>
            <w:top w:val="none" w:sz="0" w:space="0" w:color="auto"/>
            <w:left w:val="none" w:sz="0" w:space="0" w:color="auto"/>
            <w:bottom w:val="none" w:sz="0" w:space="0" w:color="auto"/>
            <w:right w:val="none" w:sz="0" w:space="0" w:color="auto"/>
          </w:divBdr>
        </w:div>
      </w:divsChild>
    </w:div>
    <w:div w:id="1752896607">
      <w:bodyDiv w:val="1"/>
      <w:marLeft w:val="0"/>
      <w:marRight w:val="0"/>
      <w:marTop w:val="0"/>
      <w:marBottom w:val="0"/>
      <w:divBdr>
        <w:top w:val="none" w:sz="0" w:space="0" w:color="auto"/>
        <w:left w:val="none" w:sz="0" w:space="0" w:color="auto"/>
        <w:bottom w:val="none" w:sz="0" w:space="0" w:color="auto"/>
        <w:right w:val="none" w:sz="0" w:space="0" w:color="auto"/>
      </w:divBdr>
    </w:div>
    <w:div w:id="1758092557">
      <w:bodyDiv w:val="1"/>
      <w:marLeft w:val="0"/>
      <w:marRight w:val="0"/>
      <w:marTop w:val="0"/>
      <w:marBottom w:val="0"/>
      <w:divBdr>
        <w:top w:val="none" w:sz="0" w:space="0" w:color="auto"/>
        <w:left w:val="none" w:sz="0" w:space="0" w:color="auto"/>
        <w:bottom w:val="none" w:sz="0" w:space="0" w:color="auto"/>
        <w:right w:val="none" w:sz="0" w:space="0" w:color="auto"/>
      </w:divBdr>
    </w:div>
    <w:div w:id="1758405278">
      <w:bodyDiv w:val="1"/>
      <w:marLeft w:val="0"/>
      <w:marRight w:val="0"/>
      <w:marTop w:val="0"/>
      <w:marBottom w:val="0"/>
      <w:divBdr>
        <w:top w:val="none" w:sz="0" w:space="0" w:color="auto"/>
        <w:left w:val="none" w:sz="0" w:space="0" w:color="auto"/>
        <w:bottom w:val="none" w:sz="0" w:space="0" w:color="auto"/>
        <w:right w:val="none" w:sz="0" w:space="0" w:color="auto"/>
      </w:divBdr>
    </w:div>
    <w:div w:id="1762069655">
      <w:bodyDiv w:val="1"/>
      <w:marLeft w:val="0"/>
      <w:marRight w:val="0"/>
      <w:marTop w:val="0"/>
      <w:marBottom w:val="0"/>
      <w:divBdr>
        <w:top w:val="none" w:sz="0" w:space="0" w:color="auto"/>
        <w:left w:val="none" w:sz="0" w:space="0" w:color="auto"/>
        <w:bottom w:val="none" w:sz="0" w:space="0" w:color="auto"/>
        <w:right w:val="none" w:sz="0" w:space="0" w:color="auto"/>
      </w:divBdr>
      <w:divsChild>
        <w:div w:id="2005475583">
          <w:marLeft w:val="547"/>
          <w:marRight w:val="0"/>
          <w:marTop w:val="0"/>
          <w:marBottom w:val="0"/>
          <w:divBdr>
            <w:top w:val="none" w:sz="0" w:space="0" w:color="auto"/>
            <w:left w:val="none" w:sz="0" w:space="0" w:color="auto"/>
            <w:bottom w:val="none" w:sz="0" w:space="0" w:color="auto"/>
            <w:right w:val="none" w:sz="0" w:space="0" w:color="auto"/>
          </w:divBdr>
        </w:div>
        <w:div w:id="2014331661">
          <w:marLeft w:val="547"/>
          <w:marRight w:val="0"/>
          <w:marTop w:val="0"/>
          <w:marBottom w:val="0"/>
          <w:divBdr>
            <w:top w:val="none" w:sz="0" w:space="0" w:color="auto"/>
            <w:left w:val="none" w:sz="0" w:space="0" w:color="auto"/>
            <w:bottom w:val="none" w:sz="0" w:space="0" w:color="auto"/>
            <w:right w:val="none" w:sz="0" w:space="0" w:color="auto"/>
          </w:divBdr>
        </w:div>
        <w:div w:id="960114153">
          <w:marLeft w:val="547"/>
          <w:marRight w:val="0"/>
          <w:marTop w:val="0"/>
          <w:marBottom w:val="0"/>
          <w:divBdr>
            <w:top w:val="none" w:sz="0" w:space="0" w:color="auto"/>
            <w:left w:val="none" w:sz="0" w:space="0" w:color="auto"/>
            <w:bottom w:val="none" w:sz="0" w:space="0" w:color="auto"/>
            <w:right w:val="none" w:sz="0" w:space="0" w:color="auto"/>
          </w:divBdr>
        </w:div>
        <w:div w:id="1482699405">
          <w:marLeft w:val="547"/>
          <w:marRight w:val="0"/>
          <w:marTop w:val="0"/>
          <w:marBottom w:val="0"/>
          <w:divBdr>
            <w:top w:val="none" w:sz="0" w:space="0" w:color="auto"/>
            <w:left w:val="none" w:sz="0" w:space="0" w:color="auto"/>
            <w:bottom w:val="none" w:sz="0" w:space="0" w:color="auto"/>
            <w:right w:val="none" w:sz="0" w:space="0" w:color="auto"/>
          </w:divBdr>
        </w:div>
        <w:div w:id="2125347111">
          <w:marLeft w:val="547"/>
          <w:marRight w:val="0"/>
          <w:marTop w:val="0"/>
          <w:marBottom w:val="0"/>
          <w:divBdr>
            <w:top w:val="none" w:sz="0" w:space="0" w:color="auto"/>
            <w:left w:val="none" w:sz="0" w:space="0" w:color="auto"/>
            <w:bottom w:val="none" w:sz="0" w:space="0" w:color="auto"/>
            <w:right w:val="none" w:sz="0" w:space="0" w:color="auto"/>
          </w:divBdr>
        </w:div>
        <w:div w:id="766317513">
          <w:marLeft w:val="547"/>
          <w:marRight w:val="0"/>
          <w:marTop w:val="0"/>
          <w:marBottom w:val="0"/>
          <w:divBdr>
            <w:top w:val="none" w:sz="0" w:space="0" w:color="auto"/>
            <w:left w:val="none" w:sz="0" w:space="0" w:color="auto"/>
            <w:bottom w:val="none" w:sz="0" w:space="0" w:color="auto"/>
            <w:right w:val="none" w:sz="0" w:space="0" w:color="auto"/>
          </w:divBdr>
        </w:div>
        <w:div w:id="2038504971">
          <w:marLeft w:val="547"/>
          <w:marRight w:val="0"/>
          <w:marTop w:val="0"/>
          <w:marBottom w:val="0"/>
          <w:divBdr>
            <w:top w:val="none" w:sz="0" w:space="0" w:color="auto"/>
            <w:left w:val="none" w:sz="0" w:space="0" w:color="auto"/>
            <w:bottom w:val="none" w:sz="0" w:space="0" w:color="auto"/>
            <w:right w:val="none" w:sz="0" w:space="0" w:color="auto"/>
          </w:divBdr>
        </w:div>
        <w:div w:id="2029258437">
          <w:marLeft w:val="547"/>
          <w:marRight w:val="0"/>
          <w:marTop w:val="0"/>
          <w:marBottom w:val="0"/>
          <w:divBdr>
            <w:top w:val="none" w:sz="0" w:space="0" w:color="auto"/>
            <w:left w:val="none" w:sz="0" w:space="0" w:color="auto"/>
            <w:bottom w:val="none" w:sz="0" w:space="0" w:color="auto"/>
            <w:right w:val="none" w:sz="0" w:space="0" w:color="auto"/>
          </w:divBdr>
        </w:div>
        <w:div w:id="1365904698">
          <w:marLeft w:val="547"/>
          <w:marRight w:val="0"/>
          <w:marTop w:val="0"/>
          <w:marBottom w:val="0"/>
          <w:divBdr>
            <w:top w:val="none" w:sz="0" w:space="0" w:color="auto"/>
            <w:left w:val="none" w:sz="0" w:space="0" w:color="auto"/>
            <w:bottom w:val="none" w:sz="0" w:space="0" w:color="auto"/>
            <w:right w:val="none" w:sz="0" w:space="0" w:color="auto"/>
          </w:divBdr>
        </w:div>
      </w:divsChild>
    </w:div>
    <w:div w:id="1762330186">
      <w:bodyDiv w:val="1"/>
      <w:marLeft w:val="0"/>
      <w:marRight w:val="0"/>
      <w:marTop w:val="0"/>
      <w:marBottom w:val="0"/>
      <w:divBdr>
        <w:top w:val="none" w:sz="0" w:space="0" w:color="auto"/>
        <w:left w:val="none" w:sz="0" w:space="0" w:color="auto"/>
        <w:bottom w:val="none" w:sz="0" w:space="0" w:color="auto"/>
        <w:right w:val="none" w:sz="0" w:space="0" w:color="auto"/>
      </w:divBdr>
      <w:divsChild>
        <w:div w:id="467550348">
          <w:marLeft w:val="274"/>
          <w:marRight w:val="0"/>
          <w:marTop w:val="0"/>
          <w:marBottom w:val="0"/>
          <w:divBdr>
            <w:top w:val="none" w:sz="0" w:space="0" w:color="auto"/>
            <w:left w:val="none" w:sz="0" w:space="0" w:color="auto"/>
            <w:bottom w:val="none" w:sz="0" w:space="0" w:color="auto"/>
            <w:right w:val="none" w:sz="0" w:space="0" w:color="auto"/>
          </w:divBdr>
        </w:div>
        <w:div w:id="94373130">
          <w:marLeft w:val="994"/>
          <w:marRight w:val="0"/>
          <w:marTop w:val="0"/>
          <w:marBottom w:val="0"/>
          <w:divBdr>
            <w:top w:val="none" w:sz="0" w:space="0" w:color="auto"/>
            <w:left w:val="none" w:sz="0" w:space="0" w:color="auto"/>
            <w:bottom w:val="none" w:sz="0" w:space="0" w:color="auto"/>
            <w:right w:val="none" w:sz="0" w:space="0" w:color="auto"/>
          </w:divBdr>
        </w:div>
        <w:div w:id="780033528">
          <w:marLeft w:val="994"/>
          <w:marRight w:val="0"/>
          <w:marTop w:val="0"/>
          <w:marBottom w:val="0"/>
          <w:divBdr>
            <w:top w:val="none" w:sz="0" w:space="0" w:color="auto"/>
            <w:left w:val="none" w:sz="0" w:space="0" w:color="auto"/>
            <w:bottom w:val="none" w:sz="0" w:space="0" w:color="auto"/>
            <w:right w:val="none" w:sz="0" w:space="0" w:color="auto"/>
          </w:divBdr>
        </w:div>
        <w:div w:id="2067333226">
          <w:marLeft w:val="994"/>
          <w:marRight w:val="0"/>
          <w:marTop w:val="0"/>
          <w:marBottom w:val="0"/>
          <w:divBdr>
            <w:top w:val="none" w:sz="0" w:space="0" w:color="auto"/>
            <w:left w:val="none" w:sz="0" w:space="0" w:color="auto"/>
            <w:bottom w:val="none" w:sz="0" w:space="0" w:color="auto"/>
            <w:right w:val="none" w:sz="0" w:space="0" w:color="auto"/>
          </w:divBdr>
        </w:div>
        <w:div w:id="94180990">
          <w:marLeft w:val="994"/>
          <w:marRight w:val="0"/>
          <w:marTop w:val="0"/>
          <w:marBottom w:val="0"/>
          <w:divBdr>
            <w:top w:val="none" w:sz="0" w:space="0" w:color="auto"/>
            <w:left w:val="none" w:sz="0" w:space="0" w:color="auto"/>
            <w:bottom w:val="none" w:sz="0" w:space="0" w:color="auto"/>
            <w:right w:val="none" w:sz="0" w:space="0" w:color="auto"/>
          </w:divBdr>
        </w:div>
        <w:div w:id="1158107778">
          <w:marLeft w:val="274"/>
          <w:marRight w:val="0"/>
          <w:marTop w:val="0"/>
          <w:marBottom w:val="0"/>
          <w:divBdr>
            <w:top w:val="none" w:sz="0" w:space="0" w:color="auto"/>
            <w:left w:val="none" w:sz="0" w:space="0" w:color="auto"/>
            <w:bottom w:val="none" w:sz="0" w:space="0" w:color="auto"/>
            <w:right w:val="none" w:sz="0" w:space="0" w:color="auto"/>
          </w:divBdr>
        </w:div>
      </w:divsChild>
    </w:div>
    <w:div w:id="1778989003">
      <w:bodyDiv w:val="1"/>
      <w:marLeft w:val="0"/>
      <w:marRight w:val="0"/>
      <w:marTop w:val="0"/>
      <w:marBottom w:val="0"/>
      <w:divBdr>
        <w:top w:val="none" w:sz="0" w:space="0" w:color="auto"/>
        <w:left w:val="none" w:sz="0" w:space="0" w:color="auto"/>
        <w:bottom w:val="none" w:sz="0" w:space="0" w:color="auto"/>
        <w:right w:val="none" w:sz="0" w:space="0" w:color="auto"/>
      </w:divBdr>
    </w:div>
    <w:div w:id="1781872014">
      <w:bodyDiv w:val="1"/>
      <w:marLeft w:val="0"/>
      <w:marRight w:val="0"/>
      <w:marTop w:val="0"/>
      <w:marBottom w:val="0"/>
      <w:divBdr>
        <w:top w:val="none" w:sz="0" w:space="0" w:color="auto"/>
        <w:left w:val="none" w:sz="0" w:space="0" w:color="auto"/>
        <w:bottom w:val="none" w:sz="0" w:space="0" w:color="auto"/>
        <w:right w:val="none" w:sz="0" w:space="0" w:color="auto"/>
      </w:divBdr>
      <w:divsChild>
        <w:div w:id="1002975808">
          <w:marLeft w:val="547"/>
          <w:marRight w:val="0"/>
          <w:marTop w:val="0"/>
          <w:marBottom w:val="0"/>
          <w:divBdr>
            <w:top w:val="none" w:sz="0" w:space="0" w:color="auto"/>
            <w:left w:val="none" w:sz="0" w:space="0" w:color="auto"/>
            <w:bottom w:val="none" w:sz="0" w:space="0" w:color="auto"/>
            <w:right w:val="none" w:sz="0" w:space="0" w:color="auto"/>
          </w:divBdr>
        </w:div>
      </w:divsChild>
    </w:div>
    <w:div w:id="1787310461">
      <w:bodyDiv w:val="1"/>
      <w:marLeft w:val="0"/>
      <w:marRight w:val="0"/>
      <w:marTop w:val="0"/>
      <w:marBottom w:val="0"/>
      <w:divBdr>
        <w:top w:val="none" w:sz="0" w:space="0" w:color="auto"/>
        <w:left w:val="none" w:sz="0" w:space="0" w:color="auto"/>
        <w:bottom w:val="none" w:sz="0" w:space="0" w:color="auto"/>
        <w:right w:val="none" w:sz="0" w:space="0" w:color="auto"/>
      </w:divBdr>
      <w:divsChild>
        <w:div w:id="1924989041">
          <w:marLeft w:val="274"/>
          <w:marRight w:val="0"/>
          <w:marTop w:val="0"/>
          <w:marBottom w:val="0"/>
          <w:divBdr>
            <w:top w:val="none" w:sz="0" w:space="0" w:color="auto"/>
            <w:left w:val="none" w:sz="0" w:space="0" w:color="auto"/>
            <w:bottom w:val="none" w:sz="0" w:space="0" w:color="auto"/>
            <w:right w:val="none" w:sz="0" w:space="0" w:color="auto"/>
          </w:divBdr>
        </w:div>
      </w:divsChild>
    </w:div>
    <w:div w:id="1788616463">
      <w:bodyDiv w:val="1"/>
      <w:marLeft w:val="0"/>
      <w:marRight w:val="0"/>
      <w:marTop w:val="0"/>
      <w:marBottom w:val="0"/>
      <w:divBdr>
        <w:top w:val="none" w:sz="0" w:space="0" w:color="auto"/>
        <w:left w:val="none" w:sz="0" w:space="0" w:color="auto"/>
        <w:bottom w:val="none" w:sz="0" w:space="0" w:color="auto"/>
        <w:right w:val="none" w:sz="0" w:space="0" w:color="auto"/>
      </w:divBdr>
    </w:div>
    <w:div w:id="1791781356">
      <w:bodyDiv w:val="1"/>
      <w:marLeft w:val="0"/>
      <w:marRight w:val="0"/>
      <w:marTop w:val="0"/>
      <w:marBottom w:val="0"/>
      <w:divBdr>
        <w:top w:val="none" w:sz="0" w:space="0" w:color="auto"/>
        <w:left w:val="none" w:sz="0" w:space="0" w:color="auto"/>
        <w:bottom w:val="none" w:sz="0" w:space="0" w:color="auto"/>
        <w:right w:val="none" w:sz="0" w:space="0" w:color="auto"/>
      </w:divBdr>
      <w:divsChild>
        <w:div w:id="1569878777">
          <w:marLeft w:val="446"/>
          <w:marRight w:val="0"/>
          <w:marTop w:val="0"/>
          <w:marBottom w:val="0"/>
          <w:divBdr>
            <w:top w:val="none" w:sz="0" w:space="0" w:color="auto"/>
            <w:left w:val="none" w:sz="0" w:space="0" w:color="auto"/>
            <w:bottom w:val="none" w:sz="0" w:space="0" w:color="auto"/>
            <w:right w:val="none" w:sz="0" w:space="0" w:color="auto"/>
          </w:divBdr>
        </w:div>
        <w:div w:id="378553275">
          <w:marLeft w:val="446"/>
          <w:marRight w:val="0"/>
          <w:marTop w:val="0"/>
          <w:marBottom w:val="0"/>
          <w:divBdr>
            <w:top w:val="none" w:sz="0" w:space="0" w:color="auto"/>
            <w:left w:val="none" w:sz="0" w:space="0" w:color="auto"/>
            <w:bottom w:val="none" w:sz="0" w:space="0" w:color="auto"/>
            <w:right w:val="none" w:sz="0" w:space="0" w:color="auto"/>
          </w:divBdr>
        </w:div>
      </w:divsChild>
    </w:div>
    <w:div w:id="1803881142">
      <w:bodyDiv w:val="1"/>
      <w:marLeft w:val="0"/>
      <w:marRight w:val="0"/>
      <w:marTop w:val="0"/>
      <w:marBottom w:val="0"/>
      <w:divBdr>
        <w:top w:val="none" w:sz="0" w:space="0" w:color="auto"/>
        <w:left w:val="none" w:sz="0" w:space="0" w:color="auto"/>
        <w:bottom w:val="none" w:sz="0" w:space="0" w:color="auto"/>
        <w:right w:val="none" w:sz="0" w:space="0" w:color="auto"/>
      </w:divBdr>
    </w:div>
    <w:div w:id="1816675378">
      <w:bodyDiv w:val="1"/>
      <w:marLeft w:val="0"/>
      <w:marRight w:val="0"/>
      <w:marTop w:val="0"/>
      <w:marBottom w:val="0"/>
      <w:divBdr>
        <w:top w:val="none" w:sz="0" w:space="0" w:color="auto"/>
        <w:left w:val="none" w:sz="0" w:space="0" w:color="auto"/>
        <w:bottom w:val="none" w:sz="0" w:space="0" w:color="auto"/>
        <w:right w:val="none" w:sz="0" w:space="0" w:color="auto"/>
      </w:divBdr>
      <w:divsChild>
        <w:div w:id="1217354919">
          <w:marLeft w:val="274"/>
          <w:marRight w:val="0"/>
          <w:marTop w:val="0"/>
          <w:marBottom w:val="0"/>
          <w:divBdr>
            <w:top w:val="none" w:sz="0" w:space="0" w:color="auto"/>
            <w:left w:val="none" w:sz="0" w:space="0" w:color="auto"/>
            <w:bottom w:val="none" w:sz="0" w:space="0" w:color="auto"/>
            <w:right w:val="none" w:sz="0" w:space="0" w:color="auto"/>
          </w:divBdr>
        </w:div>
        <w:div w:id="1869565246">
          <w:marLeft w:val="274"/>
          <w:marRight w:val="0"/>
          <w:marTop w:val="0"/>
          <w:marBottom w:val="0"/>
          <w:divBdr>
            <w:top w:val="none" w:sz="0" w:space="0" w:color="auto"/>
            <w:left w:val="none" w:sz="0" w:space="0" w:color="auto"/>
            <w:bottom w:val="none" w:sz="0" w:space="0" w:color="auto"/>
            <w:right w:val="none" w:sz="0" w:space="0" w:color="auto"/>
          </w:divBdr>
        </w:div>
      </w:divsChild>
    </w:div>
    <w:div w:id="1817333602">
      <w:bodyDiv w:val="1"/>
      <w:marLeft w:val="0"/>
      <w:marRight w:val="0"/>
      <w:marTop w:val="0"/>
      <w:marBottom w:val="0"/>
      <w:divBdr>
        <w:top w:val="none" w:sz="0" w:space="0" w:color="auto"/>
        <w:left w:val="none" w:sz="0" w:space="0" w:color="auto"/>
        <w:bottom w:val="none" w:sz="0" w:space="0" w:color="auto"/>
        <w:right w:val="none" w:sz="0" w:space="0" w:color="auto"/>
      </w:divBdr>
    </w:div>
    <w:div w:id="1825003943">
      <w:bodyDiv w:val="1"/>
      <w:marLeft w:val="0"/>
      <w:marRight w:val="0"/>
      <w:marTop w:val="0"/>
      <w:marBottom w:val="0"/>
      <w:divBdr>
        <w:top w:val="none" w:sz="0" w:space="0" w:color="auto"/>
        <w:left w:val="none" w:sz="0" w:space="0" w:color="auto"/>
        <w:bottom w:val="none" w:sz="0" w:space="0" w:color="auto"/>
        <w:right w:val="none" w:sz="0" w:space="0" w:color="auto"/>
      </w:divBdr>
      <w:divsChild>
        <w:div w:id="691951928">
          <w:marLeft w:val="274"/>
          <w:marRight w:val="0"/>
          <w:marTop w:val="0"/>
          <w:marBottom w:val="0"/>
          <w:divBdr>
            <w:top w:val="none" w:sz="0" w:space="0" w:color="auto"/>
            <w:left w:val="none" w:sz="0" w:space="0" w:color="auto"/>
            <w:bottom w:val="none" w:sz="0" w:space="0" w:color="auto"/>
            <w:right w:val="none" w:sz="0" w:space="0" w:color="auto"/>
          </w:divBdr>
        </w:div>
      </w:divsChild>
    </w:div>
    <w:div w:id="1828285028">
      <w:bodyDiv w:val="1"/>
      <w:marLeft w:val="0"/>
      <w:marRight w:val="0"/>
      <w:marTop w:val="0"/>
      <w:marBottom w:val="0"/>
      <w:divBdr>
        <w:top w:val="none" w:sz="0" w:space="0" w:color="auto"/>
        <w:left w:val="none" w:sz="0" w:space="0" w:color="auto"/>
        <w:bottom w:val="none" w:sz="0" w:space="0" w:color="auto"/>
        <w:right w:val="none" w:sz="0" w:space="0" w:color="auto"/>
      </w:divBdr>
      <w:divsChild>
        <w:div w:id="1093167711">
          <w:marLeft w:val="547"/>
          <w:marRight w:val="0"/>
          <w:marTop w:val="0"/>
          <w:marBottom w:val="0"/>
          <w:divBdr>
            <w:top w:val="none" w:sz="0" w:space="0" w:color="auto"/>
            <w:left w:val="none" w:sz="0" w:space="0" w:color="auto"/>
            <w:bottom w:val="none" w:sz="0" w:space="0" w:color="auto"/>
            <w:right w:val="none" w:sz="0" w:space="0" w:color="auto"/>
          </w:divBdr>
        </w:div>
      </w:divsChild>
    </w:div>
    <w:div w:id="1830290229">
      <w:bodyDiv w:val="1"/>
      <w:marLeft w:val="0"/>
      <w:marRight w:val="0"/>
      <w:marTop w:val="0"/>
      <w:marBottom w:val="0"/>
      <w:divBdr>
        <w:top w:val="none" w:sz="0" w:space="0" w:color="auto"/>
        <w:left w:val="none" w:sz="0" w:space="0" w:color="auto"/>
        <w:bottom w:val="none" w:sz="0" w:space="0" w:color="auto"/>
        <w:right w:val="none" w:sz="0" w:space="0" w:color="auto"/>
      </w:divBdr>
    </w:div>
    <w:div w:id="1837381552">
      <w:bodyDiv w:val="1"/>
      <w:marLeft w:val="0"/>
      <w:marRight w:val="0"/>
      <w:marTop w:val="0"/>
      <w:marBottom w:val="0"/>
      <w:divBdr>
        <w:top w:val="none" w:sz="0" w:space="0" w:color="auto"/>
        <w:left w:val="none" w:sz="0" w:space="0" w:color="auto"/>
        <w:bottom w:val="none" w:sz="0" w:space="0" w:color="auto"/>
        <w:right w:val="none" w:sz="0" w:space="0" w:color="auto"/>
      </w:divBdr>
      <w:divsChild>
        <w:div w:id="1823542612">
          <w:marLeft w:val="547"/>
          <w:marRight w:val="0"/>
          <w:marTop w:val="0"/>
          <w:marBottom w:val="0"/>
          <w:divBdr>
            <w:top w:val="none" w:sz="0" w:space="0" w:color="auto"/>
            <w:left w:val="none" w:sz="0" w:space="0" w:color="auto"/>
            <w:bottom w:val="none" w:sz="0" w:space="0" w:color="auto"/>
            <w:right w:val="none" w:sz="0" w:space="0" w:color="auto"/>
          </w:divBdr>
        </w:div>
      </w:divsChild>
    </w:div>
    <w:div w:id="1857959573">
      <w:bodyDiv w:val="1"/>
      <w:marLeft w:val="0"/>
      <w:marRight w:val="0"/>
      <w:marTop w:val="0"/>
      <w:marBottom w:val="0"/>
      <w:divBdr>
        <w:top w:val="none" w:sz="0" w:space="0" w:color="auto"/>
        <w:left w:val="none" w:sz="0" w:space="0" w:color="auto"/>
        <w:bottom w:val="none" w:sz="0" w:space="0" w:color="auto"/>
        <w:right w:val="none" w:sz="0" w:space="0" w:color="auto"/>
      </w:divBdr>
      <w:divsChild>
        <w:div w:id="583489762">
          <w:marLeft w:val="274"/>
          <w:marRight w:val="0"/>
          <w:marTop w:val="0"/>
          <w:marBottom w:val="120"/>
          <w:divBdr>
            <w:top w:val="none" w:sz="0" w:space="0" w:color="auto"/>
            <w:left w:val="none" w:sz="0" w:space="0" w:color="auto"/>
            <w:bottom w:val="none" w:sz="0" w:space="0" w:color="auto"/>
            <w:right w:val="none" w:sz="0" w:space="0" w:color="auto"/>
          </w:divBdr>
        </w:div>
        <w:div w:id="269972585">
          <w:marLeft w:val="274"/>
          <w:marRight w:val="0"/>
          <w:marTop w:val="0"/>
          <w:marBottom w:val="120"/>
          <w:divBdr>
            <w:top w:val="none" w:sz="0" w:space="0" w:color="auto"/>
            <w:left w:val="none" w:sz="0" w:space="0" w:color="auto"/>
            <w:bottom w:val="none" w:sz="0" w:space="0" w:color="auto"/>
            <w:right w:val="none" w:sz="0" w:space="0" w:color="auto"/>
          </w:divBdr>
        </w:div>
        <w:div w:id="1686709978">
          <w:marLeft w:val="274"/>
          <w:marRight w:val="0"/>
          <w:marTop w:val="0"/>
          <w:marBottom w:val="120"/>
          <w:divBdr>
            <w:top w:val="none" w:sz="0" w:space="0" w:color="auto"/>
            <w:left w:val="none" w:sz="0" w:space="0" w:color="auto"/>
            <w:bottom w:val="none" w:sz="0" w:space="0" w:color="auto"/>
            <w:right w:val="none" w:sz="0" w:space="0" w:color="auto"/>
          </w:divBdr>
        </w:div>
        <w:div w:id="1401782167">
          <w:marLeft w:val="274"/>
          <w:marRight w:val="0"/>
          <w:marTop w:val="0"/>
          <w:marBottom w:val="120"/>
          <w:divBdr>
            <w:top w:val="none" w:sz="0" w:space="0" w:color="auto"/>
            <w:left w:val="none" w:sz="0" w:space="0" w:color="auto"/>
            <w:bottom w:val="none" w:sz="0" w:space="0" w:color="auto"/>
            <w:right w:val="none" w:sz="0" w:space="0" w:color="auto"/>
          </w:divBdr>
        </w:div>
      </w:divsChild>
    </w:div>
    <w:div w:id="1886216480">
      <w:bodyDiv w:val="1"/>
      <w:marLeft w:val="0"/>
      <w:marRight w:val="0"/>
      <w:marTop w:val="0"/>
      <w:marBottom w:val="0"/>
      <w:divBdr>
        <w:top w:val="none" w:sz="0" w:space="0" w:color="auto"/>
        <w:left w:val="none" w:sz="0" w:space="0" w:color="auto"/>
        <w:bottom w:val="none" w:sz="0" w:space="0" w:color="auto"/>
        <w:right w:val="none" w:sz="0" w:space="0" w:color="auto"/>
      </w:divBdr>
      <w:divsChild>
        <w:div w:id="1673947013">
          <w:marLeft w:val="547"/>
          <w:marRight w:val="0"/>
          <w:marTop w:val="0"/>
          <w:marBottom w:val="0"/>
          <w:divBdr>
            <w:top w:val="none" w:sz="0" w:space="0" w:color="auto"/>
            <w:left w:val="none" w:sz="0" w:space="0" w:color="auto"/>
            <w:bottom w:val="none" w:sz="0" w:space="0" w:color="auto"/>
            <w:right w:val="none" w:sz="0" w:space="0" w:color="auto"/>
          </w:divBdr>
        </w:div>
      </w:divsChild>
    </w:div>
    <w:div w:id="1907181406">
      <w:bodyDiv w:val="1"/>
      <w:marLeft w:val="0"/>
      <w:marRight w:val="0"/>
      <w:marTop w:val="0"/>
      <w:marBottom w:val="0"/>
      <w:divBdr>
        <w:top w:val="none" w:sz="0" w:space="0" w:color="auto"/>
        <w:left w:val="none" w:sz="0" w:space="0" w:color="auto"/>
        <w:bottom w:val="none" w:sz="0" w:space="0" w:color="auto"/>
        <w:right w:val="none" w:sz="0" w:space="0" w:color="auto"/>
      </w:divBdr>
    </w:div>
    <w:div w:id="1911502434">
      <w:bodyDiv w:val="1"/>
      <w:marLeft w:val="0"/>
      <w:marRight w:val="0"/>
      <w:marTop w:val="0"/>
      <w:marBottom w:val="0"/>
      <w:divBdr>
        <w:top w:val="none" w:sz="0" w:space="0" w:color="auto"/>
        <w:left w:val="none" w:sz="0" w:space="0" w:color="auto"/>
        <w:bottom w:val="none" w:sz="0" w:space="0" w:color="auto"/>
        <w:right w:val="none" w:sz="0" w:space="0" w:color="auto"/>
      </w:divBdr>
    </w:div>
    <w:div w:id="1920872302">
      <w:bodyDiv w:val="1"/>
      <w:marLeft w:val="0"/>
      <w:marRight w:val="0"/>
      <w:marTop w:val="0"/>
      <w:marBottom w:val="0"/>
      <w:divBdr>
        <w:top w:val="none" w:sz="0" w:space="0" w:color="auto"/>
        <w:left w:val="none" w:sz="0" w:space="0" w:color="auto"/>
        <w:bottom w:val="none" w:sz="0" w:space="0" w:color="auto"/>
        <w:right w:val="none" w:sz="0" w:space="0" w:color="auto"/>
      </w:divBdr>
      <w:divsChild>
        <w:div w:id="1489518079">
          <w:marLeft w:val="446"/>
          <w:marRight w:val="0"/>
          <w:marTop w:val="0"/>
          <w:marBottom w:val="120"/>
          <w:divBdr>
            <w:top w:val="none" w:sz="0" w:space="0" w:color="auto"/>
            <w:left w:val="none" w:sz="0" w:space="0" w:color="auto"/>
            <w:bottom w:val="none" w:sz="0" w:space="0" w:color="auto"/>
            <w:right w:val="none" w:sz="0" w:space="0" w:color="auto"/>
          </w:divBdr>
        </w:div>
      </w:divsChild>
    </w:div>
    <w:div w:id="1937011569">
      <w:bodyDiv w:val="1"/>
      <w:marLeft w:val="0"/>
      <w:marRight w:val="0"/>
      <w:marTop w:val="0"/>
      <w:marBottom w:val="0"/>
      <w:divBdr>
        <w:top w:val="none" w:sz="0" w:space="0" w:color="auto"/>
        <w:left w:val="none" w:sz="0" w:space="0" w:color="auto"/>
        <w:bottom w:val="none" w:sz="0" w:space="0" w:color="auto"/>
        <w:right w:val="none" w:sz="0" w:space="0" w:color="auto"/>
      </w:divBdr>
    </w:div>
    <w:div w:id="1962805132">
      <w:bodyDiv w:val="1"/>
      <w:marLeft w:val="0"/>
      <w:marRight w:val="0"/>
      <w:marTop w:val="0"/>
      <w:marBottom w:val="0"/>
      <w:divBdr>
        <w:top w:val="none" w:sz="0" w:space="0" w:color="auto"/>
        <w:left w:val="none" w:sz="0" w:space="0" w:color="auto"/>
        <w:bottom w:val="none" w:sz="0" w:space="0" w:color="auto"/>
        <w:right w:val="none" w:sz="0" w:space="0" w:color="auto"/>
      </w:divBdr>
    </w:div>
    <w:div w:id="1978759265">
      <w:bodyDiv w:val="1"/>
      <w:marLeft w:val="0"/>
      <w:marRight w:val="0"/>
      <w:marTop w:val="0"/>
      <w:marBottom w:val="0"/>
      <w:divBdr>
        <w:top w:val="none" w:sz="0" w:space="0" w:color="auto"/>
        <w:left w:val="none" w:sz="0" w:space="0" w:color="auto"/>
        <w:bottom w:val="none" w:sz="0" w:space="0" w:color="auto"/>
        <w:right w:val="none" w:sz="0" w:space="0" w:color="auto"/>
      </w:divBdr>
      <w:divsChild>
        <w:div w:id="1717195702">
          <w:marLeft w:val="288"/>
          <w:marRight w:val="0"/>
          <w:marTop w:val="0"/>
          <w:marBottom w:val="0"/>
          <w:divBdr>
            <w:top w:val="none" w:sz="0" w:space="0" w:color="auto"/>
            <w:left w:val="none" w:sz="0" w:space="0" w:color="auto"/>
            <w:bottom w:val="none" w:sz="0" w:space="0" w:color="auto"/>
            <w:right w:val="none" w:sz="0" w:space="0" w:color="auto"/>
          </w:divBdr>
        </w:div>
        <w:div w:id="1887988695">
          <w:marLeft w:val="288"/>
          <w:marRight w:val="0"/>
          <w:marTop w:val="0"/>
          <w:marBottom w:val="0"/>
          <w:divBdr>
            <w:top w:val="none" w:sz="0" w:space="0" w:color="auto"/>
            <w:left w:val="none" w:sz="0" w:space="0" w:color="auto"/>
            <w:bottom w:val="none" w:sz="0" w:space="0" w:color="auto"/>
            <w:right w:val="none" w:sz="0" w:space="0" w:color="auto"/>
          </w:divBdr>
        </w:div>
        <w:div w:id="1896812861">
          <w:marLeft w:val="288"/>
          <w:marRight w:val="0"/>
          <w:marTop w:val="0"/>
          <w:marBottom w:val="0"/>
          <w:divBdr>
            <w:top w:val="none" w:sz="0" w:space="0" w:color="auto"/>
            <w:left w:val="none" w:sz="0" w:space="0" w:color="auto"/>
            <w:bottom w:val="none" w:sz="0" w:space="0" w:color="auto"/>
            <w:right w:val="none" w:sz="0" w:space="0" w:color="auto"/>
          </w:divBdr>
        </w:div>
        <w:div w:id="1624192340">
          <w:marLeft w:val="288"/>
          <w:marRight w:val="0"/>
          <w:marTop w:val="0"/>
          <w:marBottom w:val="0"/>
          <w:divBdr>
            <w:top w:val="none" w:sz="0" w:space="0" w:color="auto"/>
            <w:left w:val="none" w:sz="0" w:space="0" w:color="auto"/>
            <w:bottom w:val="none" w:sz="0" w:space="0" w:color="auto"/>
            <w:right w:val="none" w:sz="0" w:space="0" w:color="auto"/>
          </w:divBdr>
        </w:div>
      </w:divsChild>
    </w:div>
    <w:div w:id="1981423209">
      <w:bodyDiv w:val="1"/>
      <w:marLeft w:val="0"/>
      <w:marRight w:val="0"/>
      <w:marTop w:val="0"/>
      <w:marBottom w:val="0"/>
      <w:divBdr>
        <w:top w:val="none" w:sz="0" w:space="0" w:color="auto"/>
        <w:left w:val="none" w:sz="0" w:space="0" w:color="auto"/>
        <w:bottom w:val="none" w:sz="0" w:space="0" w:color="auto"/>
        <w:right w:val="none" w:sz="0" w:space="0" w:color="auto"/>
      </w:divBdr>
      <w:divsChild>
        <w:div w:id="821580086">
          <w:marLeft w:val="288"/>
          <w:marRight w:val="0"/>
          <w:marTop w:val="0"/>
          <w:marBottom w:val="0"/>
          <w:divBdr>
            <w:top w:val="none" w:sz="0" w:space="0" w:color="auto"/>
            <w:left w:val="none" w:sz="0" w:space="0" w:color="auto"/>
            <w:bottom w:val="none" w:sz="0" w:space="0" w:color="auto"/>
            <w:right w:val="none" w:sz="0" w:space="0" w:color="auto"/>
          </w:divBdr>
        </w:div>
        <w:div w:id="202258013">
          <w:marLeft w:val="288"/>
          <w:marRight w:val="0"/>
          <w:marTop w:val="0"/>
          <w:marBottom w:val="0"/>
          <w:divBdr>
            <w:top w:val="none" w:sz="0" w:space="0" w:color="auto"/>
            <w:left w:val="none" w:sz="0" w:space="0" w:color="auto"/>
            <w:bottom w:val="none" w:sz="0" w:space="0" w:color="auto"/>
            <w:right w:val="none" w:sz="0" w:space="0" w:color="auto"/>
          </w:divBdr>
        </w:div>
        <w:div w:id="1987202342">
          <w:marLeft w:val="288"/>
          <w:marRight w:val="0"/>
          <w:marTop w:val="0"/>
          <w:marBottom w:val="0"/>
          <w:divBdr>
            <w:top w:val="none" w:sz="0" w:space="0" w:color="auto"/>
            <w:left w:val="none" w:sz="0" w:space="0" w:color="auto"/>
            <w:bottom w:val="none" w:sz="0" w:space="0" w:color="auto"/>
            <w:right w:val="none" w:sz="0" w:space="0" w:color="auto"/>
          </w:divBdr>
        </w:div>
        <w:div w:id="1358316610">
          <w:marLeft w:val="288"/>
          <w:marRight w:val="0"/>
          <w:marTop w:val="0"/>
          <w:marBottom w:val="0"/>
          <w:divBdr>
            <w:top w:val="none" w:sz="0" w:space="0" w:color="auto"/>
            <w:left w:val="none" w:sz="0" w:space="0" w:color="auto"/>
            <w:bottom w:val="none" w:sz="0" w:space="0" w:color="auto"/>
            <w:right w:val="none" w:sz="0" w:space="0" w:color="auto"/>
          </w:divBdr>
        </w:div>
        <w:div w:id="23410775">
          <w:marLeft w:val="288"/>
          <w:marRight w:val="0"/>
          <w:marTop w:val="0"/>
          <w:marBottom w:val="0"/>
          <w:divBdr>
            <w:top w:val="none" w:sz="0" w:space="0" w:color="auto"/>
            <w:left w:val="none" w:sz="0" w:space="0" w:color="auto"/>
            <w:bottom w:val="none" w:sz="0" w:space="0" w:color="auto"/>
            <w:right w:val="none" w:sz="0" w:space="0" w:color="auto"/>
          </w:divBdr>
        </w:div>
      </w:divsChild>
    </w:div>
    <w:div w:id="1992975419">
      <w:bodyDiv w:val="1"/>
      <w:marLeft w:val="0"/>
      <w:marRight w:val="0"/>
      <w:marTop w:val="0"/>
      <w:marBottom w:val="0"/>
      <w:divBdr>
        <w:top w:val="none" w:sz="0" w:space="0" w:color="auto"/>
        <w:left w:val="none" w:sz="0" w:space="0" w:color="auto"/>
        <w:bottom w:val="none" w:sz="0" w:space="0" w:color="auto"/>
        <w:right w:val="none" w:sz="0" w:space="0" w:color="auto"/>
      </w:divBdr>
    </w:div>
    <w:div w:id="1999335835">
      <w:bodyDiv w:val="1"/>
      <w:marLeft w:val="0"/>
      <w:marRight w:val="0"/>
      <w:marTop w:val="0"/>
      <w:marBottom w:val="0"/>
      <w:divBdr>
        <w:top w:val="none" w:sz="0" w:space="0" w:color="auto"/>
        <w:left w:val="none" w:sz="0" w:space="0" w:color="auto"/>
        <w:bottom w:val="none" w:sz="0" w:space="0" w:color="auto"/>
        <w:right w:val="none" w:sz="0" w:space="0" w:color="auto"/>
      </w:divBdr>
      <w:divsChild>
        <w:div w:id="1718238672">
          <w:marLeft w:val="547"/>
          <w:marRight w:val="0"/>
          <w:marTop w:val="0"/>
          <w:marBottom w:val="0"/>
          <w:divBdr>
            <w:top w:val="none" w:sz="0" w:space="0" w:color="auto"/>
            <w:left w:val="none" w:sz="0" w:space="0" w:color="auto"/>
            <w:bottom w:val="none" w:sz="0" w:space="0" w:color="auto"/>
            <w:right w:val="none" w:sz="0" w:space="0" w:color="auto"/>
          </w:divBdr>
        </w:div>
      </w:divsChild>
    </w:div>
    <w:div w:id="1999382694">
      <w:bodyDiv w:val="1"/>
      <w:marLeft w:val="0"/>
      <w:marRight w:val="0"/>
      <w:marTop w:val="0"/>
      <w:marBottom w:val="0"/>
      <w:divBdr>
        <w:top w:val="none" w:sz="0" w:space="0" w:color="auto"/>
        <w:left w:val="none" w:sz="0" w:space="0" w:color="auto"/>
        <w:bottom w:val="none" w:sz="0" w:space="0" w:color="auto"/>
        <w:right w:val="none" w:sz="0" w:space="0" w:color="auto"/>
      </w:divBdr>
      <w:divsChild>
        <w:div w:id="2006468424">
          <w:marLeft w:val="547"/>
          <w:marRight w:val="0"/>
          <w:marTop w:val="0"/>
          <w:marBottom w:val="120"/>
          <w:divBdr>
            <w:top w:val="none" w:sz="0" w:space="0" w:color="auto"/>
            <w:left w:val="none" w:sz="0" w:space="0" w:color="auto"/>
            <w:bottom w:val="none" w:sz="0" w:space="0" w:color="auto"/>
            <w:right w:val="none" w:sz="0" w:space="0" w:color="auto"/>
          </w:divBdr>
        </w:div>
        <w:div w:id="1841115593">
          <w:marLeft w:val="547"/>
          <w:marRight w:val="0"/>
          <w:marTop w:val="0"/>
          <w:marBottom w:val="120"/>
          <w:divBdr>
            <w:top w:val="none" w:sz="0" w:space="0" w:color="auto"/>
            <w:left w:val="none" w:sz="0" w:space="0" w:color="auto"/>
            <w:bottom w:val="none" w:sz="0" w:space="0" w:color="auto"/>
            <w:right w:val="none" w:sz="0" w:space="0" w:color="auto"/>
          </w:divBdr>
        </w:div>
      </w:divsChild>
    </w:div>
    <w:div w:id="2004621221">
      <w:bodyDiv w:val="1"/>
      <w:marLeft w:val="0"/>
      <w:marRight w:val="0"/>
      <w:marTop w:val="0"/>
      <w:marBottom w:val="0"/>
      <w:divBdr>
        <w:top w:val="none" w:sz="0" w:space="0" w:color="auto"/>
        <w:left w:val="none" w:sz="0" w:space="0" w:color="auto"/>
        <w:bottom w:val="none" w:sz="0" w:space="0" w:color="auto"/>
        <w:right w:val="none" w:sz="0" w:space="0" w:color="auto"/>
      </w:divBdr>
    </w:div>
    <w:div w:id="2011176363">
      <w:bodyDiv w:val="1"/>
      <w:marLeft w:val="0"/>
      <w:marRight w:val="0"/>
      <w:marTop w:val="0"/>
      <w:marBottom w:val="0"/>
      <w:divBdr>
        <w:top w:val="none" w:sz="0" w:space="0" w:color="auto"/>
        <w:left w:val="none" w:sz="0" w:space="0" w:color="auto"/>
        <w:bottom w:val="none" w:sz="0" w:space="0" w:color="auto"/>
        <w:right w:val="none" w:sz="0" w:space="0" w:color="auto"/>
      </w:divBdr>
    </w:div>
    <w:div w:id="2012022737">
      <w:bodyDiv w:val="1"/>
      <w:marLeft w:val="0"/>
      <w:marRight w:val="0"/>
      <w:marTop w:val="0"/>
      <w:marBottom w:val="0"/>
      <w:divBdr>
        <w:top w:val="none" w:sz="0" w:space="0" w:color="auto"/>
        <w:left w:val="none" w:sz="0" w:space="0" w:color="auto"/>
        <w:bottom w:val="none" w:sz="0" w:space="0" w:color="auto"/>
        <w:right w:val="none" w:sz="0" w:space="0" w:color="auto"/>
      </w:divBdr>
    </w:div>
    <w:div w:id="2014213697">
      <w:bodyDiv w:val="1"/>
      <w:marLeft w:val="0"/>
      <w:marRight w:val="0"/>
      <w:marTop w:val="0"/>
      <w:marBottom w:val="0"/>
      <w:divBdr>
        <w:top w:val="none" w:sz="0" w:space="0" w:color="auto"/>
        <w:left w:val="none" w:sz="0" w:space="0" w:color="auto"/>
        <w:bottom w:val="none" w:sz="0" w:space="0" w:color="auto"/>
        <w:right w:val="none" w:sz="0" w:space="0" w:color="auto"/>
      </w:divBdr>
    </w:div>
    <w:div w:id="2022777384">
      <w:bodyDiv w:val="1"/>
      <w:marLeft w:val="0"/>
      <w:marRight w:val="0"/>
      <w:marTop w:val="0"/>
      <w:marBottom w:val="0"/>
      <w:divBdr>
        <w:top w:val="none" w:sz="0" w:space="0" w:color="auto"/>
        <w:left w:val="none" w:sz="0" w:space="0" w:color="auto"/>
        <w:bottom w:val="none" w:sz="0" w:space="0" w:color="auto"/>
        <w:right w:val="none" w:sz="0" w:space="0" w:color="auto"/>
      </w:divBdr>
      <w:divsChild>
        <w:div w:id="758217856">
          <w:marLeft w:val="547"/>
          <w:marRight w:val="0"/>
          <w:marTop w:val="0"/>
          <w:marBottom w:val="0"/>
          <w:divBdr>
            <w:top w:val="none" w:sz="0" w:space="0" w:color="auto"/>
            <w:left w:val="none" w:sz="0" w:space="0" w:color="auto"/>
            <w:bottom w:val="none" w:sz="0" w:space="0" w:color="auto"/>
            <w:right w:val="none" w:sz="0" w:space="0" w:color="auto"/>
          </w:divBdr>
        </w:div>
      </w:divsChild>
    </w:div>
    <w:div w:id="2023122616">
      <w:bodyDiv w:val="1"/>
      <w:marLeft w:val="0"/>
      <w:marRight w:val="0"/>
      <w:marTop w:val="0"/>
      <w:marBottom w:val="0"/>
      <w:divBdr>
        <w:top w:val="none" w:sz="0" w:space="0" w:color="auto"/>
        <w:left w:val="none" w:sz="0" w:space="0" w:color="auto"/>
        <w:bottom w:val="none" w:sz="0" w:space="0" w:color="auto"/>
        <w:right w:val="none" w:sz="0" w:space="0" w:color="auto"/>
      </w:divBdr>
    </w:div>
    <w:div w:id="2034569814">
      <w:bodyDiv w:val="1"/>
      <w:marLeft w:val="0"/>
      <w:marRight w:val="0"/>
      <w:marTop w:val="0"/>
      <w:marBottom w:val="0"/>
      <w:divBdr>
        <w:top w:val="none" w:sz="0" w:space="0" w:color="auto"/>
        <w:left w:val="none" w:sz="0" w:space="0" w:color="auto"/>
        <w:bottom w:val="none" w:sz="0" w:space="0" w:color="auto"/>
        <w:right w:val="none" w:sz="0" w:space="0" w:color="auto"/>
      </w:divBdr>
      <w:divsChild>
        <w:div w:id="2008704794">
          <w:marLeft w:val="274"/>
          <w:marRight w:val="0"/>
          <w:marTop w:val="0"/>
          <w:marBottom w:val="0"/>
          <w:divBdr>
            <w:top w:val="none" w:sz="0" w:space="0" w:color="auto"/>
            <w:left w:val="none" w:sz="0" w:space="0" w:color="auto"/>
            <w:bottom w:val="none" w:sz="0" w:space="0" w:color="auto"/>
            <w:right w:val="none" w:sz="0" w:space="0" w:color="auto"/>
          </w:divBdr>
        </w:div>
        <w:div w:id="105656744">
          <w:marLeft w:val="274"/>
          <w:marRight w:val="0"/>
          <w:marTop w:val="0"/>
          <w:marBottom w:val="0"/>
          <w:divBdr>
            <w:top w:val="none" w:sz="0" w:space="0" w:color="auto"/>
            <w:left w:val="none" w:sz="0" w:space="0" w:color="auto"/>
            <w:bottom w:val="none" w:sz="0" w:space="0" w:color="auto"/>
            <w:right w:val="none" w:sz="0" w:space="0" w:color="auto"/>
          </w:divBdr>
        </w:div>
        <w:div w:id="1934849544">
          <w:marLeft w:val="274"/>
          <w:marRight w:val="0"/>
          <w:marTop w:val="0"/>
          <w:marBottom w:val="0"/>
          <w:divBdr>
            <w:top w:val="none" w:sz="0" w:space="0" w:color="auto"/>
            <w:left w:val="none" w:sz="0" w:space="0" w:color="auto"/>
            <w:bottom w:val="none" w:sz="0" w:space="0" w:color="auto"/>
            <w:right w:val="none" w:sz="0" w:space="0" w:color="auto"/>
          </w:divBdr>
        </w:div>
        <w:div w:id="895821783">
          <w:marLeft w:val="274"/>
          <w:marRight w:val="0"/>
          <w:marTop w:val="0"/>
          <w:marBottom w:val="0"/>
          <w:divBdr>
            <w:top w:val="none" w:sz="0" w:space="0" w:color="auto"/>
            <w:left w:val="none" w:sz="0" w:space="0" w:color="auto"/>
            <w:bottom w:val="none" w:sz="0" w:space="0" w:color="auto"/>
            <w:right w:val="none" w:sz="0" w:space="0" w:color="auto"/>
          </w:divBdr>
        </w:div>
        <w:div w:id="291332713">
          <w:marLeft w:val="274"/>
          <w:marRight w:val="0"/>
          <w:marTop w:val="0"/>
          <w:marBottom w:val="0"/>
          <w:divBdr>
            <w:top w:val="none" w:sz="0" w:space="0" w:color="auto"/>
            <w:left w:val="none" w:sz="0" w:space="0" w:color="auto"/>
            <w:bottom w:val="none" w:sz="0" w:space="0" w:color="auto"/>
            <w:right w:val="none" w:sz="0" w:space="0" w:color="auto"/>
          </w:divBdr>
        </w:div>
      </w:divsChild>
    </w:div>
    <w:div w:id="2038653268">
      <w:bodyDiv w:val="1"/>
      <w:marLeft w:val="0"/>
      <w:marRight w:val="0"/>
      <w:marTop w:val="0"/>
      <w:marBottom w:val="0"/>
      <w:divBdr>
        <w:top w:val="none" w:sz="0" w:space="0" w:color="auto"/>
        <w:left w:val="none" w:sz="0" w:space="0" w:color="auto"/>
        <w:bottom w:val="none" w:sz="0" w:space="0" w:color="auto"/>
        <w:right w:val="none" w:sz="0" w:space="0" w:color="auto"/>
      </w:divBdr>
    </w:div>
    <w:div w:id="2043745138">
      <w:bodyDiv w:val="1"/>
      <w:marLeft w:val="0"/>
      <w:marRight w:val="0"/>
      <w:marTop w:val="0"/>
      <w:marBottom w:val="0"/>
      <w:divBdr>
        <w:top w:val="none" w:sz="0" w:space="0" w:color="auto"/>
        <w:left w:val="none" w:sz="0" w:space="0" w:color="auto"/>
        <w:bottom w:val="none" w:sz="0" w:space="0" w:color="auto"/>
        <w:right w:val="none" w:sz="0" w:space="0" w:color="auto"/>
      </w:divBdr>
    </w:div>
    <w:div w:id="2050297337">
      <w:bodyDiv w:val="1"/>
      <w:marLeft w:val="0"/>
      <w:marRight w:val="0"/>
      <w:marTop w:val="0"/>
      <w:marBottom w:val="0"/>
      <w:divBdr>
        <w:top w:val="none" w:sz="0" w:space="0" w:color="auto"/>
        <w:left w:val="none" w:sz="0" w:space="0" w:color="auto"/>
        <w:bottom w:val="none" w:sz="0" w:space="0" w:color="auto"/>
        <w:right w:val="none" w:sz="0" w:space="0" w:color="auto"/>
      </w:divBdr>
    </w:div>
    <w:div w:id="2060009285">
      <w:bodyDiv w:val="1"/>
      <w:marLeft w:val="0"/>
      <w:marRight w:val="0"/>
      <w:marTop w:val="0"/>
      <w:marBottom w:val="0"/>
      <w:divBdr>
        <w:top w:val="none" w:sz="0" w:space="0" w:color="auto"/>
        <w:left w:val="none" w:sz="0" w:space="0" w:color="auto"/>
        <w:bottom w:val="none" w:sz="0" w:space="0" w:color="auto"/>
        <w:right w:val="none" w:sz="0" w:space="0" w:color="auto"/>
      </w:divBdr>
    </w:div>
    <w:div w:id="2064792514">
      <w:bodyDiv w:val="1"/>
      <w:marLeft w:val="0"/>
      <w:marRight w:val="0"/>
      <w:marTop w:val="0"/>
      <w:marBottom w:val="0"/>
      <w:divBdr>
        <w:top w:val="none" w:sz="0" w:space="0" w:color="auto"/>
        <w:left w:val="none" w:sz="0" w:space="0" w:color="auto"/>
        <w:bottom w:val="none" w:sz="0" w:space="0" w:color="auto"/>
        <w:right w:val="none" w:sz="0" w:space="0" w:color="auto"/>
      </w:divBdr>
      <w:divsChild>
        <w:div w:id="314069891">
          <w:marLeft w:val="547"/>
          <w:marRight w:val="0"/>
          <w:marTop w:val="0"/>
          <w:marBottom w:val="0"/>
          <w:divBdr>
            <w:top w:val="none" w:sz="0" w:space="0" w:color="auto"/>
            <w:left w:val="none" w:sz="0" w:space="0" w:color="auto"/>
            <w:bottom w:val="none" w:sz="0" w:space="0" w:color="auto"/>
            <w:right w:val="none" w:sz="0" w:space="0" w:color="auto"/>
          </w:divBdr>
        </w:div>
      </w:divsChild>
    </w:div>
    <w:div w:id="2120366668">
      <w:bodyDiv w:val="1"/>
      <w:marLeft w:val="0"/>
      <w:marRight w:val="0"/>
      <w:marTop w:val="0"/>
      <w:marBottom w:val="0"/>
      <w:divBdr>
        <w:top w:val="none" w:sz="0" w:space="0" w:color="auto"/>
        <w:left w:val="none" w:sz="0" w:space="0" w:color="auto"/>
        <w:bottom w:val="none" w:sz="0" w:space="0" w:color="auto"/>
        <w:right w:val="none" w:sz="0" w:space="0" w:color="auto"/>
      </w:divBdr>
    </w:div>
    <w:div w:id="2143421538">
      <w:bodyDiv w:val="1"/>
      <w:marLeft w:val="0"/>
      <w:marRight w:val="0"/>
      <w:marTop w:val="0"/>
      <w:marBottom w:val="0"/>
      <w:divBdr>
        <w:top w:val="none" w:sz="0" w:space="0" w:color="auto"/>
        <w:left w:val="none" w:sz="0" w:space="0" w:color="auto"/>
        <w:bottom w:val="none" w:sz="0" w:space="0" w:color="auto"/>
        <w:right w:val="none" w:sz="0" w:space="0" w:color="auto"/>
      </w:divBdr>
    </w:div>
    <w:div w:id="21467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6175CC-6498-408E-BD39-15FA34AE3B4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Reporting of the findings of Phase 1 of the quantitative interviews with AWW and ASHA in the states of Rajasthan and Maharashtra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E561066C7DD4E895B08232465173D" ma:contentTypeVersion="11" ma:contentTypeDescription="Create a new document." ma:contentTypeScope="" ma:versionID="2b042d396822de1af25e54c414929e17">
  <xsd:schema xmlns:xsd="http://www.w3.org/2001/XMLSchema" xmlns:xs="http://www.w3.org/2001/XMLSchema" xmlns:p="http://schemas.microsoft.com/office/2006/metadata/properties" xmlns:ns3="c7e98ea0-960e-4f76-986b-36ce93057f24" xmlns:ns4="1fc2e1e2-d80a-41ad-bac5-64548aad216d" targetNamespace="http://schemas.microsoft.com/office/2006/metadata/properties" ma:root="true" ma:fieldsID="4e3d6853eb8bdb0a9c883a4d83c30870" ns3:_="" ns4:_="">
    <xsd:import namespace="c7e98ea0-960e-4f76-986b-36ce93057f24"/>
    <xsd:import namespace="1fc2e1e2-d80a-41ad-bac5-64548aad216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98ea0-960e-4f76-986b-36ce93057f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2e1e2-d80a-41ad-bac5-64548aad21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F41035-DA77-4096-AFCC-137D85B72B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B42227-BE4A-4D37-B949-ABCD75F764B2}">
  <ds:schemaRefs>
    <ds:schemaRef ds:uri="http://schemas.microsoft.com/sharepoint/v3/contenttype/forms"/>
  </ds:schemaRefs>
</ds:datastoreItem>
</file>

<file path=customXml/itemProps4.xml><?xml version="1.0" encoding="utf-8"?>
<ds:datastoreItem xmlns:ds="http://schemas.openxmlformats.org/officeDocument/2006/customXml" ds:itemID="{E6296DFE-FA15-4F39-8CBD-A383E3791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98ea0-960e-4f76-986b-36ce93057f24"/>
    <ds:schemaRef ds:uri="1fc2e1e2-d80a-41ad-bac5-64548aad2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046F30-306B-4A01-B9B9-E1F1E9F2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Formative Study on Parenting</vt:lpstr>
    </vt:vector>
  </TitlesOfParts>
  <Company>Microsoft</Company>
  <LinksUpToDate>false</LinksUpToDate>
  <CharactersWithSpaces>22023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on Parenting</dc:title>
  <dc:subject>Report</dc:subject>
  <dc:creator>Kantar Public</dc:creator>
  <cp:lastModifiedBy>Bear</cp:lastModifiedBy>
  <cp:revision>2</cp:revision>
  <cp:lastPrinted>2018-11-13T11:57:00Z</cp:lastPrinted>
  <dcterms:created xsi:type="dcterms:W3CDTF">2020-07-10T11:41:00Z</dcterms:created>
  <dcterms:modified xsi:type="dcterms:W3CDTF">2020-07-10T11:41:00Z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0x010100335E561066C7DD4E895B08232465173D</vt:lpwstr>
  </property>
</Properties>
</file>